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16" w:rsidRDefault="001A5616" w:rsidP="001A5616">
      <w:pPr>
        <w:pStyle w:val="a5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                        СОВЕТ ДЕПУТАТОВ</w:t>
      </w:r>
    </w:p>
    <w:p w:rsidR="001A5616" w:rsidRDefault="001A5616" w:rsidP="001A5616">
      <w:pPr>
        <w:pStyle w:val="a5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МУНИЦИПАЛЬНОГО ОБРАЗОВАНИЯ</w:t>
      </w:r>
    </w:p>
    <w:p w:rsidR="001A5616" w:rsidRDefault="001A5616" w:rsidP="001A5616">
      <w:pPr>
        <w:pStyle w:val="a5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СЕЛЬСКОЕ  ПОСЕЛЕНИЕ</w:t>
      </w:r>
    </w:p>
    <w:p w:rsidR="001A5616" w:rsidRDefault="001A5616" w:rsidP="001A5616">
      <w:pPr>
        <w:pStyle w:val="a5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САГАРЧИНСКИЙ СЕЛЬСОВЕТ</w:t>
      </w:r>
    </w:p>
    <w:p w:rsidR="001A5616" w:rsidRDefault="001A5616" w:rsidP="001A5616">
      <w:pPr>
        <w:pStyle w:val="a5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АКБУЛАКСКОГО  РАЙОНА</w:t>
      </w:r>
    </w:p>
    <w:p w:rsidR="001A5616" w:rsidRDefault="001A5616" w:rsidP="001A5616">
      <w:pPr>
        <w:pStyle w:val="a5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ОРЕНБУРГСКОЙ ОБЛАСТИ</w:t>
      </w:r>
    </w:p>
    <w:p w:rsidR="001A5616" w:rsidRDefault="001A5616" w:rsidP="001A5616">
      <w:pPr>
        <w:pStyle w:val="a5"/>
        <w:jc w:val="center"/>
        <w:rPr>
          <w:rFonts w:ascii="Arial" w:hAnsi="Arial" w:cs="Arial"/>
          <w:b/>
          <w:szCs w:val="32"/>
        </w:rPr>
      </w:pPr>
    </w:p>
    <w:p w:rsidR="001A5616" w:rsidRDefault="001A5616" w:rsidP="001A5616">
      <w:pPr>
        <w:pStyle w:val="a5"/>
        <w:jc w:val="center"/>
        <w:rPr>
          <w:rFonts w:ascii="Arial" w:hAnsi="Arial" w:cs="Arial"/>
          <w:b/>
          <w:szCs w:val="32"/>
        </w:rPr>
      </w:pPr>
    </w:p>
    <w:p w:rsidR="001A5616" w:rsidRDefault="001A5616" w:rsidP="001A5616">
      <w:pPr>
        <w:pStyle w:val="ConsNonformat"/>
        <w:widowControl/>
        <w:ind w:left="360" w:right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РЕШЕНИЕ</w:t>
      </w:r>
    </w:p>
    <w:p w:rsidR="001A5616" w:rsidRDefault="001A5616" w:rsidP="001A5616">
      <w:pPr>
        <w:pStyle w:val="ConsNonformat"/>
        <w:widowControl/>
        <w:ind w:left="360" w:right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A5616" w:rsidRDefault="001A5616" w:rsidP="001A5616">
      <w:pPr>
        <w:pStyle w:val="ConsNonformat"/>
        <w:widowControl/>
        <w:ind w:right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17.12.2020                                                                       № 17</w:t>
      </w:r>
    </w:p>
    <w:p w:rsidR="001A5616" w:rsidRDefault="001A5616" w:rsidP="001A5616">
      <w:pPr>
        <w:pStyle w:val="a3"/>
        <w:ind w:firstLine="0"/>
        <w:outlineLvl w:val="0"/>
        <w:rPr>
          <w:spacing w:val="0"/>
          <w:szCs w:val="28"/>
        </w:rPr>
      </w:pPr>
    </w:p>
    <w:p w:rsidR="001A5616" w:rsidRDefault="001A5616" w:rsidP="001A5616">
      <w:pPr>
        <w:pStyle w:val="a3"/>
        <w:ind w:firstLine="0"/>
        <w:jc w:val="center"/>
        <w:outlineLvl w:val="0"/>
        <w:rPr>
          <w:rFonts w:ascii="Arial" w:hAnsi="Arial" w:cs="Arial"/>
          <w:b/>
          <w:spacing w:val="0"/>
          <w:sz w:val="32"/>
          <w:szCs w:val="32"/>
        </w:rPr>
      </w:pPr>
      <w:r>
        <w:rPr>
          <w:rFonts w:ascii="Arial" w:hAnsi="Arial" w:cs="Arial"/>
          <w:b/>
          <w:spacing w:val="0"/>
          <w:sz w:val="32"/>
          <w:szCs w:val="32"/>
        </w:rPr>
        <w:t xml:space="preserve"> О бюджете муниципального</w:t>
      </w:r>
    </w:p>
    <w:p w:rsidR="001A5616" w:rsidRDefault="001A5616" w:rsidP="001A5616">
      <w:pPr>
        <w:pStyle w:val="a3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  <w:r>
        <w:rPr>
          <w:rFonts w:ascii="Arial" w:hAnsi="Arial" w:cs="Arial"/>
          <w:b/>
          <w:spacing w:val="0"/>
          <w:sz w:val="32"/>
          <w:szCs w:val="32"/>
        </w:rPr>
        <w:t>образования  Сагарчинский сельсовет</w:t>
      </w:r>
    </w:p>
    <w:p w:rsidR="001A5616" w:rsidRDefault="001A5616" w:rsidP="001A5616">
      <w:pPr>
        <w:pStyle w:val="a3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  <w:r>
        <w:rPr>
          <w:rFonts w:ascii="Arial" w:hAnsi="Arial" w:cs="Arial"/>
          <w:b/>
          <w:spacing w:val="0"/>
          <w:sz w:val="32"/>
          <w:szCs w:val="32"/>
        </w:rPr>
        <w:t>на 2020 год и на плановый период</w:t>
      </w:r>
    </w:p>
    <w:p w:rsidR="001A5616" w:rsidRDefault="001A5616" w:rsidP="001A5616">
      <w:pPr>
        <w:pStyle w:val="a3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  <w:r>
        <w:rPr>
          <w:rFonts w:ascii="Arial" w:hAnsi="Arial" w:cs="Arial"/>
          <w:b/>
          <w:spacing w:val="0"/>
          <w:sz w:val="32"/>
          <w:szCs w:val="32"/>
        </w:rPr>
        <w:t>2021 и 2022 годов</w:t>
      </w:r>
    </w:p>
    <w:p w:rsidR="001A5616" w:rsidRDefault="001A5616" w:rsidP="001A5616">
      <w:pPr>
        <w:pStyle w:val="a3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</w:p>
    <w:p w:rsidR="001A5616" w:rsidRDefault="001A5616" w:rsidP="001A5616">
      <w:pPr>
        <w:pStyle w:val="a3"/>
        <w:ind w:firstLine="0"/>
        <w:rPr>
          <w:rFonts w:ascii="Arial" w:hAnsi="Arial" w:cs="Arial"/>
          <w:spacing w:val="0"/>
          <w:sz w:val="24"/>
        </w:rPr>
      </w:pPr>
      <w:r>
        <w:rPr>
          <w:rFonts w:ascii="Arial" w:hAnsi="Arial" w:cs="Arial"/>
          <w:spacing w:val="0"/>
          <w:sz w:val="24"/>
        </w:rPr>
        <w:t xml:space="preserve">      Руководствуясь статьей 9 Бюджетного кодекса Российской Федерации, статьей 15 Федерального закона «Об общих принципах организации местного самоуправления в РФ», п.1.1 ст.5,48,49,50 Устава муниципального образования Сагарчинский сельсовет Совет Депутатов муниципального образования Сагарчинский сельсовет</w:t>
      </w:r>
    </w:p>
    <w:p w:rsidR="001A5616" w:rsidRDefault="001A5616" w:rsidP="001A5616">
      <w:pPr>
        <w:pStyle w:val="a3"/>
        <w:ind w:firstLine="0"/>
        <w:rPr>
          <w:rFonts w:ascii="Arial" w:hAnsi="Arial" w:cs="Arial"/>
          <w:spacing w:val="0"/>
          <w:sz w:val="24"/>
        </w:rPr>
      </w:pPr>
      <w:r>
        <w:rPr>
          <w:rFonts w:ascii="Arial" w:hAnsi="Arial" w:cs="Arial"/>
          <w:spacing w:val="0"/>
          <w:sz w:val="24"/>
        </w:rPr>
        <w:t xml:space="preserve">                                                      РЕШИЛ:</w:t>
      </w:r>
    </w:p>
    <w:p w:rsidR="001A5616" w:rsidRDefault="001A5616" w:rsidP="001A5616">
      <w:pPr>
        <w:pStyle w:val="a3"/>
        <w:ind w:firstLine="0"/>
        <w:rPr>
          <w:rFonts w:ascii="Arial" w:hAnsi="Arial" w:cs="Arial"/>
          <w:spacing w:val="0"/>
          <w:sz w:val="24"/>
        </w:rPr>
      </w:pPr>
    </w:p>
    <w:p w:rsidR="001A5616" w:rsidRPr="001A5616" w:rsidRDefault="001A5616" w:rsidP="001A5616">
      <w:pPr>
        <w:pStyle w:val="a3"/>
        <w:ind w:firstLine="0"/>
        <w:rPr>
          <w:rFonts w:ascii="Arial" w:hAnsi="Arial" w:cs="Arial"/>
          <w:spacing w:val="0"/>
          <w:sz w:val="24"/>
        </w:rPr>
      </w:pPr>
      <w:r>
        <w:rPr>
          <w:rFonts w:ascii="Arial" w:hAnsi="Arial" w:cs="Arial"/>
          <w:spacing w:val="0"/>
          <w:sz w:val="24"/>
        </w:rPr>
        <w:t xml:space="preserve">        </w:t>
      </w:r>
      <w:r w:rsidRPr="001A5616">
        <w:rPr>
          <w:rFonts w:ascii="Arial" w:hAnsi="Arial" w:cs="Arial"/>
          <w:spacing w:val="0"/>
          <w:sz w:val="24"/>
        </w:rPr>
        <w:t>Статья 1.</w:t>
      </w:r>
    </w:p>
    <w:p w:rsidR="001A5616" w:rsidRPr="001A5616" w:rsidRDefault="001A5616" w:rsidP="001A5616">
      <w:pPr>
        <w:pStyle w:val="a3"/>
        <w:numPr>
          <w:ilvl w:val="0"/>
          <w:numId w:val="1"/>
        </w:numPr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Утвердить основные характеристики бюджета муниципального образования </w:t>
      </w:r>
      <w:r w:rsidRPr="001A5616">
        <w:rPr>
          <w:rFonts w:ascii="Arial" w:hAnsi="Arial" w:cs="Arial"/>
          <w:sz w:val="24"/>
        </w:rPr>
        <w:t>Сагарчинский</w:t>
      </w:r>
      <w:r w:rsidRPr="001A5616">
        <w:rPr>
          <w:rFonts w:ascii="Arial" w:hAnsi="Arial" w:cs="Arial"/>
          <w:spacing w:val="0"/>
          <w:sz w:val="24"/>
        </w:rPr>
        <w:t xml:space="preserve"> сельсовет на 2021 год в размерах:</w:t>
      </w:r>
    </w:p>
    <w:p w:rsidR="001A5616" w:rsidRPr="001A5616" w:rsidRDefault="001A5616" w:rsidP="001A5616">
      <w:pPr>
        <w:pStyle w:val="a3"/>
        <w:numPr>
          <w:ilvl w:val="0"/>
          <w:numId w:val="2"/>
        </w:numPr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прогнозируемый общий объем доходов бюджета в сумме 8888,5 тыс. рублей;</w:t>
      </w:r>
    </w:p>
    <w:p w:rsidR="001A5616" w:rsidRPr="001A5616" w:rsidRDefault="001A5616" w:rsidP="001A5616">
      <w:pPr>
        <w:pStyle w:val="a3"/>
        <w:numPr>
          <w:ilvl w:val="0"/>
          <w:numId w:val="2"/>
        </w:numPr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общий объем расходов бюджета в сумме 8888,5 тыс. рублей;</w:t>
      </w:r>
    </w:p>
    <w:p w:rsidR="001A5616" w:rsidRPr="001A5616" w:rsidRDefault="001A5616" w:rsidP="001A5616">
      <w:pPr>
        <w:numPr>
          <w:ilvl w:val="0"/>
          <w:numId w:val="2"/>
        </w:numPr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прогнозируемый дефицит бюджета в сумме 0,0 тыс. рублей;</w:t>
      </w:r>
    </w:p>
    <w:p w:rsidR="001A5616" w:rsidRPr="001A5616" w:rsidRDefault="001A5616" w:rsidP="001A5616">
      <w:pPr>
        <w:numPr>
          <w:ilvl w:val="0"/>
          <w:numId w:val="2"/>
        </w:numPr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верхний предел муниципального внутреннего долга на 1 января 2022 года – 0,0 тыс. рублей, в том числе верхний предел долга по муниципальным гарантиям – 0,0 тыс. рублей;</w:t>
      </w:r>
    </w:p>
    <w:p w:rsidR="001A5616" w:rsidRPr="001A5616" w:rsidRDefault="001A5616" w:rsidP="001A5616">
      <w:pPr>
        <w:numPr>
          <w:ilvl w:val="0"/>
          <w:numId w:val="2"/>
        </w:numPr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осуществление муниципальных заимствований и предоставление муниципальных гарантий в 2021 году не планируется;</w:t>
      </w:r>
    </w:p>
    <w:p w:rsidR="001A5616" w:rsidRPr="001A5616" w:rsidRDefault="001A5616" w:rsidP="001A5616">
      <w:pPr>
        <w:numPr>
          <w:ilvl w:val="0"/>
          <w:numId w:val="2"/>
        </w:numPr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расходы по обслуживанию долга в 2021 году не планируются,</w:t>
      </w:r>
    </w:p>
    <w:p w:rsidR="001A5616" w:rsidRPr="001A5616" w:rsidRDefault="001A5616" w:rsidP="001A5616">
      <w:pPr>
        <w:numPr>
          <w:ilvl w:val="0"/>
          <w:numId w:val="2"/>
        </w:numPr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Предельный объем муниципального долга на 2021 год – 0,0 тыс. рублей.</w:t>
      </w:r>
    </w:p>
    <w:p w:rsidR="001A5616" w:rsidRPr="001A5616" w:rsidRDefault="001A5616" w:rsidP="001A5616">
      <w:pPr>
        <w:pStyle w:val="a3"/>
        <w:numPr>
          <w:ilvl w:val="0"/>
          <w:numId w:val="1"/>
        </w:numPr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Утвердить основные характеристики бюджета муниципального образования </w:t>
      </w:r>
      <w:r w:rsidRPr="001A5616">
        <w:rPr>
          <w:rFonts w:ascii="Arial" w:hAnsi="Arial" w:cs="Arial"/>
          <w:sz w:val="24"/>
        </w:rPr>
        <w:t>Сагарчинский</w:t>
      </w:r>
      <w:r w:rsidRPr="001A5616">
        <w:rPr>
          <w:rFonts w:ascii="Arial" w:hAnsi="Arial" w:cs="Arial"/>
          <w:spacing w:val="0"/>
          <w:sz w:val="24"/>
        </w:rPr>
        <w:t xml:space="preserve"> сельсовет на 2022-2023 годы в размерах:</w:t>
      </w:r>
    </w:p>
    <w:p w:rsidR="001A5616" w:rsidRPr="001A5616" w:rsidRDefault="001A5616" w:rsidP="001A5616">
      <w:pPr>
        <w:pStyle w:val="a3"/>
        <w:numPr>
          <w:ilvl w:val="0"/>
          <w:numId w:val="3"/>
        </w:numPr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прогнозируемый общий объем доходов на 2022 год – 7849,9 тыс. рублей, на 2021 год – 8126,0 тыс. рублей;</w:t>
      </w:r>
    </w:p>
    <w:p w:rsidR="001A5616" w:rsidRPr="001A5616" w:rsidRDefault="001A5616" w:rsidP="001A5616">
      <w:pPr>
        <w:pStyle w:val="a3"/>
        <w:numPr>
          <w:ilvl w:val="0"/>
          <w:numId w:val="3"/>
        </w:numPr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2)  общий объем расходов бюджета  на 2023 год – 7849,9 тыс. рублей, на 2023 год – 8126,0 тыс. рублей;</w:t>
      </w:r>
    </w:p>
    <w:p w:rsidR="001A5616" w:rsidRPr="001A5616" w:rsidRDefault="001A5616" w:rsidP="001A5616">
      <w:pPr>
        <w:pStyle w:val="a3"/>
        <w:numPr>
          <w:ilvl w:val="0"/>
          <w:numId w:val="3"/>
        </w:numPr>
        <w:rPr>
          <w:rFonts w:ascii="Arial" w:hAnsi="Arial" w:cs="Arial"/>
          <w:sz w:val="24"/>
        </w:rPr>
      </w:pPr>
      <w:r w:rsidRPr="001A5616">
        <w:rPr>
          <w:rFonts w:ascii="Arial" w:hAnsi="Arial" w:cs="Arial"/>
          <w:sz w:val="24"/>
        </w:rPr>
        <w:t xml:space="preserve"> условно утвержденные расходы на 2022 год – 196,0 тыс. рублей, на 2023 год – 406,0 тыс. рублей;</w:t>
      </w:r>
    </w:p>
    <w:p w:rsidR="001A5616" w:rsidRPr="001A5616" w:rsidRDefault="001A5616" w:rsidP="001A5616">
      <w:pPr>
        <w:numPr>
          <w:ilvl w:val="0"/>
          <w:numId w:val="3"/>
        </w:numPr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lastRenderedPageBreak/>
        <w:t>прогнозируемый дефицит бюджета на 2022 – 2023 годы в сумме 0,0 тыс. рублей;</w:t>
      </w:r>
    </w:p>
    <w:p w:rsidR="001A5616" w:rsidRPr="001A5616" w:rsidRDefault="001A5616" w:rsidP="001A5616">
      <w:pPr>
        <w:numPr>
          <w:ilvl w:val="0"/>
          <w:numId w:val="3"/>
        </w:numPr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верхний предел муниципального внутреннего долга на 1 января 2023 и на 1 января 2024 годов  – 0,0 тыс. рублей, в том числе верхний предел долга по муниципальным гарантиям на 2022 и 2023 годы – 0,0 тыс. рублей;</w:t>
      </w:r>
    </w:p>
    <w:p w:rsidR="001A5616" w:rsidRPr="001A5616" w:rsidRDefault="001A5616" w:rsidP="001A5616">
      <w:pPr>
        <w:numPr>
          <w:ilvl w:val="0"/>
          <w:numId w:val="3"/>
        </w:numPr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осуществление муниципальных заимствований и предоставление муниципальных гарантий в 2022-2023 годах не планируется;</w:t>
      </w:r>
    </w:p>
    <w:p w:rsidR="001A5616" w:rsidRPr="001A5616" w:rsidRDefault="001A5616" w:rsidP="001A5616">
      <w:pPr>
        <w:ind w:left="510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7) расходы по обслуживанию долга в 2022 - 2023 годах не планируются,</w:t>
      </w:r>
    </w:p>
    <w:p w:rsidR="001A5616" w:rsidRPr="001A5616" w:rsidRDefault="001A5616" w:rsidP="001A5616">
      <w:pPr>
        <w:numPr>
          <w:ilvl w:val="0"/>
          <w:numId w:val="2"/>
        </w:numPr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Предельный объем муниципального долга на 2022 и 2023 годы – 0,0 тыс. рублей.</w:t>
      </w:r>
    </w:p>
    <w:p w:rsidR="001A5616" w:rsidRPr="001A5616" w:rsidRDefault="001A5616" w:rsidP="001A5616">
      <w:pPr>
        <w:ind w:left="-57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   </w:t>
      </w:r>
    </w:p>
    <w:p w:rsidR="001A5616" w:rsidRPr="001A5616" w:rsidRDefault="001A5616" w:rsidP="001A5616">
      <w:pPr>
        <w:ind w:firstLine="510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Статья 2. </w:t>
      </w:r>
    </w:p>
    <w:p w:rsidR="001A5616" w:rsidRPr="001A5616" w:rsidRDefault="001A5616" w:rsidP="001A5616">
      <w:pPr>
        <w:tabs>
          <w:tab w:val="left" w:pos="720"/>
        </w:tabs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Утвердить источники внутреннего финансирования дефицита бюджета муниципального образования Сагарчинский сельсовет на 2021 год и на плановый период 2022 и 2023 годов согласно приложению 1 к настоящему решению.</w:t>
      </w:r>
    </w:p>
    <w:p w:rsidR="001A5616" w:rsidRPr="001A5616" w:rsidRDefault="001A5616" w:rsidP="001A5616">
      <w:pPr>
        <w:tabs>
          <w:tab w:val="left" w:pos="720"/>
        </w:tabs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</w:t>
      </w:r>
    </w:p>
    <w:p w:rsidR="001A5616" w:rsidRPr="001A5616" w:rsidRDefault="001A5616" w:rsidP="001A5616">
      <w:pPr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Статья 3.</w:t>
      </w:r>
    </w:p>
    <w:p w:rsidR="001A5616" w:rsidRPr="001A5616" w:rsidRDefault="001A5616" w:rsidP="001A5616">
      <w:pPr>
        <w:tabs>
          <w:tab w:val="left" w:pos="720"/>
        </w:tabs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Установить, что доходы бюджета муниципального образования Сагарчинского сельсовета, поступающие в  2021 год и на плановый период 2022 и 2023 годов  формируются за счет налоговых и неналоговых видов доходов в соответствии с нормативами отчислений согласно приложению 2 к настоящему решению.</w:t>
      </w:r>
    </w:p>
    <w:p w:rsidR="001A5616" w:rsidRPr="001A5616" w:rsidRDefault="001A5616" w:rsidP="001A5616">
      <w:pPr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Статья 4. </w:t>
      </w:r>
    </w:p>
    <w:p w:rsidR="001A5616" w:rsidRPr="001A5616" w:rsidRDefault="001A5616" w:rsidP="001A5616">
      <w:pPr>
        <w:tabs>
          <w:tab w:val="left" w:pos="720"/>
        </w:tabs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Утвердить перечень главных администраторов и администраторов доходов бюджета муниципального образования Сагарчинский сельсовет согласно приложению 3 к настоящему решению.               </w:t>
      </w:r>
    </w:p>
    <w:p w:rsidR="001A5616" w:rsidRPr="001A5616" w:rsidRDefault="001A5616" w:rsidP="001A5616">
      <w:pPr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Утвердить перечень главных администраторов источников финансирования дефицита бюджета муниципального образования  Сагарчинский сельсовет, согласно приложению 4 к настоящему решению.</w:t>
      </w:r>
    </w:p>
    <w:p w:rsidR="001A5616" w:rsidRPr="001A5616" w:rsidRDefault="001A5616" w:rsidP="001A5616">
      <w:pPr>
        <w:tabs>
          <w:tab w:val="left" w:pos="720"/>
        </w:tabs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Статья 5.</w:t>
      </w:r>
    </w:p>
    <w:p w:rsidR="001A5616" w:rsidRPr="001A5616" w:rsidRDefault="001A5616" w:rsidP="001A5616">
      <w:pPr>
        <w:tabs>
          <w:tab w:val="left" w:pos="709"/>
        </w:tabs>
        <w:ind w:left="-57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 Утвердить в бюджете муниципального образования Сагарчинского сельсовета на 2021 год и на плановый период 2022 и 2023 годов поступления доходов согласно приложению 5 к настоящему решению.</w:t>
      </w:r>
    </w:p>
    <w:p w:rsidR="001A5616" w:rsidRPr="001A5616" w:rsidRDefault="001A5616" w:rsidP="001A5616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Статья 6.</w:t>
      </w:r>
    </w:p>
    <w:p w:rsidR="001A5616" w:rsidRPr="001A5616" w:rsidRDefault="001A5616" w:rsidP="001A5616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 Утвердить распределение бюджетных ассигнований бюджета муниципального образования Сагарчинского сельсовета на 2021 год и на плановый период 2022 и 2023 годов по разделам и подразделам расходов классификации расходов бюджета согласно приложению 6</w:t>
      </w:r>
      <w:r w:rsidRPr="001A5616">
        <w:rPr>
          <w:rFonts w:ascii="Arial" w:hAnsi="Arial" w:cs="Arial"/>
          <w:color w:val="FF0000"/>
          <w:spacing w:val="0"/>
          <w:sz w:val="24"/>
        </w:rPr>
        <w:t xml:space="preserve"> </w:t>
      </w:r>
      <w:r w:rsidRPr="001A5616">
        <w:rPr>
          <w:rFonts w:ascii="Arial" w:hAnsi="Arial" w:cs="Arial"/>
          <w:spacing w:val="0"/>
          <w:sz w:val="24"/>
        </w:rPr>
        <w:t>к настоящему решению.</w:t>
      </w:r>
    </w:p>
    <w:p w:rsidR="001A5616" w:rsidRPr="001A5616" w:rsidRDefault="001A5616" w:rsidP="001A5616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Статья 7.</w:t>
      </w:r>
    </w:p>
    <w:p w:rsidR="001A5616" w:rsidRPr="001A5616" w:rsidRDefault="001A5616" w:rsidP="001A5616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Утвердить ведомственную структуру расходов бюджета муниципального образования Сагарчинского сельсовета на 2021 год и на плановый период 2022 и 2023 годов согласно приложению 7</w:t>
      </w:r>
      <w:r w:rsidRPr="001A5616">
        <w:rPr>
          <w:rFonts w:ascii="Arial" w:hAnsi="Arial" w:cs="Arial"/>
          <w:color w:val="FF0000"/>
          <w:spacing w:val="0"/>
          <w:sz w:val="24"/>
        </w:rPr>
        <w:t xml:space="preserve"> </w:t>
      </w:r>
      <w:r w:rsidRPr="001A5616">
        <w:rPr>
          <w:rFonts w:ascii="Arial" w:hAnsi="Arial" w:cs="Arial"/>
          <w:spacing w:val="0"/>
          <w:sz w:val="24"/>
        </w:rPr>
        <w:t xml:space="preserve">к настоящему решению.            </w:t>
      </w:r>
    </w:p>
    <w:p w:rsidR="001A5616" w:rsidRPr="001A5616" w:rsidRDefault="001A5616" w:rsidP="001A5616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 Статья 8.</w:t>
      </w:r>
    </w:p>
    <w:p w:rsidR="001A5616" w:rsidRPr="001A5616" w:rsidRDefault="001A5616" w:rsidP="001A5616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  Утвердить распределение бюджетных ассигнований бюджета  муниципального образования Сагарчинский сельсовет на 2021 год и на плановый период 2022 и 2023 годов по разделам и подразделам, целевым статьям и видам расходов классификации расходов бюджета согласно приложению 8</w:t>
      </w:r>
      <w:r w:rsidRPr="001A5616">
        <w:rPr>
          <w:rFonts w:ascii="Arial" w:hAnsi="Arial" w:cs="Arial"/>
          <w:color w:val="FF0000"/>
          <w:spacing w:val="0"/>
          <w:sz w:val="24"/>
        </w:rPr>
        <w:t xml:space="preserve"> </w:t>
      </w:r>
      <w:r w:rsidRPr="001A5616">
        <w:rPr>
          <w:rFonts w:ascii="Arial" w:hAnsi="Arial" w:cs="Arial"/>
          <w:spacing w:val="0"/>
          <w:sz w:val="24"/>
        </w:rPr>
        <w:t>к настоящему решению.</w:t>
      </w:r>
    </w:p>
    <w:p w:rsidR="001A5616" w:rsidRPr="001A5616" w:rsidRDefault="001A5616" w:rsidP="001A5616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   Статья 9.</w:t>
      </w:r>
    </w:p>
    <w:p w:rsidR="001A5616" w:rsidRPr="001A5616" w:rsidRDefault="001A5616" w:rsidP="001A5616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  Утвердить распределение бюджетных ассигнований бюджета муниципального образования Сагарчинский сельсовет на 2021 год и на плановый период 2022-2023 годов  по целевым статьям (муниципальным программам муниципального образования  Сагарчинский сельсовет и непрограммным </w:t>
      </w:r>
      <w:r w:rsidRPr="001A5616">
        <w:rPr>
          <w:rFonts w:ascii="Arial" w:hAnsi="Arial" w:cs="Arial"/>
          <w:spacing w:val="0"/>
          <w:sz w:val="24"/>
        </w:rPr>
        <w:lastRenderedPageBreak/>
        <w:t>направлениям деятельности), разделам, подразделам, группам и подгруппам видов расходов классификации расходов бюджета, согласно приложению 9</w:t>
      </w:r>
      <w:r w:rsidRPr="001A5616">
        <w:rPr>
          <w:rFonts w:ascii="Arial" w:hAnsi="Arial" w:cs="Arial"/>
          <w:color w:val="FF0000"/>
          <w:spacing w:val="0"/>
          <w:sz w:val="24"/>
        </w:rPr>
        <w:t xml:space="preserve"> </w:t>
      </w:r>
      <w:r w:rsidRPr="001A5616">
        <w:rPr>
          <w:rFonts w:ascii="Arial" w:hAnsi="Arial" w:cs="Arial"/>
          <w:spacing w:val="0"/>
          <w:sz w:val="24"/>
        </w:rPr>
        <w:t>к настоящему решению.</w:t>
      </w:r>
    </w:p>
    <w:p w:rsidR="001A5616" w:rsidRPr="001A5616" w:rsidRDefault="001A5616" w:rsidP="001A5616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    Утвердить основные параметры первоочередных расходов бюджета муниципального образования Сагарчинский сельсовет на 2021 год, согласно приложению 10 к настоящему решению. Фонд оплаты труда с начислениями на 2021 год составляет 2000,9 тыс. рублей; расходы на оплату коммунальных услуг – 485,5 тыс. рублей.</w:t>
      </w:r>
    </w:p>
    <w:p w:rsidR="001A5616" w:rsidRPr="001A5616" w:rsidRDefault="001A5616" w:rsidP="001A5616">
      <w:pPr>
        <w:tabs>
          <w:tab w:val="left" w:pos="-57"/>
          <w:tab w:val="left" w:pos="709"/>
        </w:tabs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   Статья 10.</w:t>
      </w:r>
    </w:p>
    <w:p w:rsidR="001A5616" w:rsidRPr="001A5616" w:rsidRDefault="001A5616" w:rsidP="001A5616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napToGrid w:val="0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  Утвердить объём с</w:t>
      </w:r>
      <w:r w:rsidRPr="001A5616">
        <w:rPr>
          <w:rFonts w:ascii="Arial" w:hAnsi="Arial" w:cs="Arial"/>
          <w:snapToGrid w:val="0"/>
          <w:spacing w:val="0"/>
          <w:sz w:val="24"/>
        </w:rPr>
        <w:t xml:space="preserve">редств, передаваемых бюджету муниципального образования Акбулакский район из бюджета муниципального образования </w:t>
      </w:r>
      <w:r w:rsidRPr="001A5616">
        <w:rPr>
          <w:rFonts w:ascii="Arial" w:hAnsi="Arial" w:cs="Arial"/>
          <w:spacing w:val="0"/>
          <w:sz w:val="24"/>
        </w:rPr>
        <w:t>Сагарчинский</w:t>
      </w:r>
      <w:r w:rsidRPr="001A5616">
        <w:rPr>
          <w:rFonts w:ascii="Arial" w:hAnsi="Arial" w:cs="Arial"/>
          <w:snapToGrid w:val="0"/>
          <w:spacing w:val="0"/>
          <w:sz w:val="24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соглашениями:</w:t>
      </w:r>
    </w:p>
    <w:p w:rsidR="001A5616" w:rsidRPr="001A5616" w:rsidRDefault="001A5616" w:rsidP="001A5616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napToGrid w:val="0"/>
          <w:spacing w:val="0"/>
          <w:sz w:val="24"/>
        </w:rPr>
      </w:pPr>
      <w:r w:rsidRPr="001A5616">
        <w:rPr>
          <w:rFonts w:ascii="Arial" w:hAnsi="Arial" w:cs="Arial"/>
          <w:snapToGrid w:val="0"/>
          <w:spacing w:val="0"/>
          <w:sz w:val="24"/>
        </w:rPr>
        <w:t xml:space="preserve">1) на осуществление части полномочий по созданию условий для организации досуга и обеспечения жителей поселения услугами организации культуры </w:t>
      </w:r>
      <w:r w:rsidRPr="001A5616">
        <w:rPr>
          <w:rFonts w:ascii="Arial" w:hAnsi="Arial" w:cs="Arial"/>
          <w:spacing w:val="0"/>
          <w:sz w:val="24"/>
        </w:rPr>
        <w:t>на 2021 год и на плановый период 2022 и 2023 годов</w:t>
      </w:r>
      <w:r w:rsidRPr="001A5616">
        <w:rPr>
          <w:rFonts w:ascii="Arial" w:hAnsi="Arial" w:cs="Arial"/>
          <w:snapToGrid w:val="0"/>
          <w:spacing w:val="0"/>
          <w:sz w:val="24"/>
        </w:rPr>
        <w:t xml:space="preserve"> в размере 868,2 тыс. рублей</w:t>
      </w:r>
    </w:p>
    <w:p w:rsidR="001A5616" w:rsidRPr="001A5616" w:rsidRDefault="001A5616" w:rsidP="001A5616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napToGrid w:val="0"/>
          <w:spacing w:val="0"/>
          <w:sz w:val="24"/>
        </w:rPr>
      </w:pPr>
      <w:r w:rsidRPr="001A5616">
        <w:rPr>
          <w:rFonts w:ascii="Arial" w:hAnsi="Arial" w:cs="Arial"/>
          <w:snapToGrid w:val="0"/>
          <w:spacing w:val="0"/>
          <w:sz w:val="24"/>
        </w:rPr>
        <w:t xml:space="preserve">2) на осуществление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поселений </w:t>
      </w:r>
      <w:r w:rsidRPr="001A5616">
        <w:rPr>
          <w:rFonts w:ascii="Arial" w:hAnsi="Arial" w:cs="Arial"/>
          <w:spacing w:val="0"/>
          <w:sz w:val="24"/>
        </w:rPr>
        <w:t>на 2021 год и на плановый период 2022 и 2023 годов</w:t>
      </w:r>
      <w:r w:rsidRPr="001A5616">
        <w:rPr>
          <w:rFonts w:ascii="Arial" w:hAnsi="Arial" w:cs="Arial"/>
          <w:snapToGrid w:val="0"/>
          <w:spacing w:val="0"/>
          <w:sz w:val="24"/>
        </w:rPr>
        <w:t xml:space="preserve"> в размере 218,2 тыс. рублей; </w:t>
      </w:r>
      <w:r w:rsidRPr="001A5616">
        <w:rPr>
          <w:rFonts w:ascii="Arial" w:hAnsi="Arial" w:cs="Arial"/>
          <w:spacing w:val="0"/>
          <w:sz w:val="24"/>
        </w:rPr>
        <w:t xml:space="preserve">                </w:t>
      </w:r>
    </w:p>
    <w:p w:rsidR="001A5616" w:rsidRPr="001A5616" w:rsidRDefault="001A5616" w:rsidP="001A5616">
      <w:pPr>
        <w:tabs>
          <w:tab w:val="left" w:pos="-57"/>
          <w:tab w:val="left" w:pos="709"/>
        </w:tabs>
        <w:ind w:left="-57"/>
        <w:jc w:val="both"/>
        <w:rPr>
          <w:rFonts w:ascii="Arial" w:hAnsi="Arial" w:cs="Arial"/>
          <w:snapToGrid w:val="0"/>
          <w:spacing w:val="0"/>
          <w:sz w:val="24"/>
        </w:rPr>
      </w:pPr>
      <w:r w:rsidRPr="001A5616">
        <w:rPr>
          <w:rFonts w:ascii="Arial" w:hAnsi="Arial" w:cs="Arial"/>
          <w:snapToGrid w:val="0"/>
          <w:spacing w:val="0"/>
          <w:sz w:val="24"/>
        </w:rPr>
        <w:t xml:space="preserve">            Статья 11.</w:t>
      </w:r>
    </w:p>
    <w:p w:rsidR="001A5616" w:rsidRPr="001A5616" w:rsidRDefault="001A5616" w:rsidP="001A5616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napToGrid w:val="0"/>
          <w:spacing w:val="0"/>
          <w:sz w:val="24"/>
        </w:rPr>
        <w:t>Утвердить объем дорожного фонда муниципального образования Сагарчинский сельсовет на 2021 год в сумме 873,5 тыс. рублей; на 2022 год в сумме 908,9 тыс. рублей; на 2023 год в сумме 908,9 тыс. рублей.</w:t>
      </w:r>
    </w:p>
    <w:p w:rsidR="001A5616" w:rsidRPr="001A5616" w:rsidRDefault="001A5616" w:rsidP="001A5616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Статья 12.</w:t>
      </w:r>
    </w:p>
    <w:p w:rsidR="001A5616" w:rsidRPr="001A5616" w:rsidRDefault="001A5616" w:rsidP="001A5616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Утвердить субсидии, предоставляемые некоммерческим организациям, выделяемые из бюджета муниципального образования Сагарчинский сельсовет: - субсидии на возмещение затрат, по выполнению первичных мер пожарной безопасности на 2021 год в размере 450,0 тыс. рублей., на 2022 год в размере 450,0 тыс. рублей.,  на 2023 год в размере 450,0 тыс. рублей </w:t>
      </w:r>
    </w:p>
    <w:p w:rsidR="001A5616" w:rsidRPr="001A5616" w:rsidRDefault="001A5616" w:rsidP="001A5616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Статья 13. </w:t>
      </w:r>
    </w:p>
    <w:p w:rsidR="001A5616" w:rsidRPr="001A5616" w:rsidRDefault="001A5616" w:rsidP="001A5616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 xml:space="preserve">         - Установить следующие дополнительные основания для внесения изменений в сводную бюджетную роспись бюджета муниципального образования Сагарчинский сельсовет без внесения изменений в настоящее решение:</w:t>
      </w:r>
    </w:p>
    <w:p w:rsidR="001A5616" w:rsidRPr="001A5616" w:rsidRDefault="001A5616" w:rsidP="001A5616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- перераспределение бюджетных ассигнований, предусмотренных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1A5616" w:rsidRPr="001A5616" w:rsidRDefault="001A5616" w:rsidP="001A5616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- перераспределение бюджетных ассигнований, предусмотренных средств местного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по разделам, подразделам, целевым статьям и видам расходов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1A5616" w:rsidRPr="001A5616" w:rsidRDefault="001A5616" w:rsidP="001A5616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- перераспределение бюджетных ассигнований по разделам, подразделам, целевым статьям и видам расходов бюджета в целях исполнения обязательств местного бюджета.</w:t>
      </w:r>
    </w:p>
    <w:p w:rsidR="001A5616" w:rsidRPr="001A5616" w:rsidRDefault="001A5616" w:rsidP="001A5616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Статья 14.</w:t>
      </w:r>
    </w:p>
    <w:p w:rsidR="001A5616" w:rsidRPr="001A5616" w:rsidRDefault="001A5616" w:rsidP="001A5616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Настоящее решение обнародовать на территории муниципального образования Сагарчинский сельсовет установленным порядком</w:t>
      </w:r>
    </w:p>
    <w:p w:rsidR="001A5616" w:rsidRDefault="001A5616" w:rsidP="001A5616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 w:rsidRPr="001A5616">
        <w:rPr>
          <w:rFonts w:ascii="Arial" w:hAnsi="Arial" w:cs="Arial"/>
          <w:spacing w:val="0"/>
          <w:sz w:val="24"/>
        </w:rPr>
        <w:t>Статья 15.</w:t>
      </w:r>
    </w:p>
    <w:p w:rsidR="001A5616" w:rsidRDefault="001A5616" w:rsidP="001A5616">
      <w:pPr>
        <w:pStyle w:val="a5"/>
        <w:rPr>
          <w:rFonts w:ascii="Arial" w:hAnsi="Arial" w:cs="Arial"/>
          <w:spacing w:val="0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</w:t>
      </w:r>
    </w:p>
    <w:p w:rsidR="001A5616" w:rsidRDefault="001A5616" w:rsidP="001A5616">
      <w:pPr>
        <w:pStyle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Контроль за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1A5616" w:rsidRPr="001A5616" w:rsidRDefault="001A5616" w:rsidP="001A5616">
      <w:pPr>
        <w:ind w:left="-57" w:firstLine="777"/>
        <w:jc w:val="both"/>
        <w:rPr>
          <w:rFonts w:ascii="Arial" w:hAnsi="Arial" w:cs="Arial"/>
          <w:spacing w:val="0"/>
          <w:sz w:val="24"/>
        </w:rPr>
      </w:pPr>
      <w:r>
        <w:rPr>
          <w:rFonts w:ascii="Arial" w:hAnsi="Arial" w:cs="Arial"/>
          <w:spacing w:val="0"/>
          <w:sz w:val="24"/>
        </w:rPr>
        <w:t xml:space="preserve">16. </w:t>
      </w:r>
      <w:r w:rsidRPr="001A5616">
        <w:rPr>
          <w:rFonts w:ascii="Arial" w:hAnsi="Arial" w:cs="Arial"/>
          <w:spacing w:val="0"/>
          <w:sz w:val="24"/>
        </w:rPr>
        <w:t>Настоящее решение вступает в силу с 1 января 2021 года.</w:t>
      </w:r>
    </w:p>
    <w:p w:rsidR="001A5616" w:rsidRDefault="001A5616" w:rsidP="001A5616">
      <w:pPr>
        <w:ind w:left="-57" w:firstLine="777"/>
        <w:jc w:val="both"/>
        <w:rPr>
          <w:rFonts w:ascii="Arial" w:hAnsi="Arial" w:cs="Arial"/>
          <w:spacing w:val="0"/>
          <w:sz w:val="24"/>
        </w:rPr>
      </w:pPr>
    </w:p>
    <w:p w:rsidR="001A5616" w:rsidRDefault="001A5616" w:rsidP="001A5616">
      <w:pPr>
        <w:ind w:left="-57" w:firstLine="777"/>
        <w:jc w:val="both"/>
        <w:rPr>
          <w:rFonts w:ascii="Arial" w:hAnsi="Arial" w:cs="Arial"/>
          <w:spacing w:val="0"/>
          <w:sz w:val="24"/>
        </w:rPr>
      </w:pPr>
    </w:p>
    <w:p w:rsidR="001A5616" w:rsidRDefault="001A5616" w:rsidP="001A5616">
      <w:pPr>
        <w:ind w:left="-57" w:firstLine="777"/>
        <w:rPr>
          <w:rFonts w:ascii="Arial" w:hAnsi="Arial" w:cs="Arial"/>
          <w:spacing w:val="0"/>
          <w:sz w:val="24"/>
        </w:rPr>
      </w:pPr>
      <w:r>
        <w:rPr>
          <w:rFonts w:ascii="Arial" w:hAnsi="Arial" w:cs="Arial"/>
          <w:spacing w:val="0"/>
          <w:sz w:val="24"/>
        </w:rPr>
        <w:t xml:space="preserve">Председатель Совета депутатов                                        С.П.Полторабатько       </w:t>
      </w:r>
    </w:p>
    <w:p w:rsidR="001A5616" w:rsidRDefault="001A5616" w:rsidP="001A5616">
      <w:pPr>
        <w:pStyle w:val="a3"/>
        <w:jc w:val="left"/>
        <w:rPr>
          <w:rFonts w:ascii="Arial" w:hAnsi="Arial" w:cs="Arial"/>
          <w:spacing w:val="0"/>
          <w:sz w:val="24"/>
        </w:rPr>
      </w:pPr>
    </w:p>
    <w:p w:rsidR="001A5616" w:rsidRDefault="001A5616" w:rsidP="001A5616">
      <w:pPr>
        <w:pStyle w:val="a3"/>
        <w:ind w:firstLine="0"/>
        <w:jc w:val="left"/>
        <w:rPr>
          <w:rFonts w:ascii="Arial" w:hAnsi="Arial" w:cs="Arial"/>
          <w:spacing w:val="0"/>
          <w:sz w:val="24"/>
        </w:rPr>
      </w:pPr>
      <w:r>
        <w:rPr>
          <w:rFonts w:ascii="Arial" w:hAnsi="Arial" w:cs="Arial"/>
          <w:iCs/>
          <w:spacing w:val="0"/>
          <w:sz w:val="24"/>
        </w:rPr>
        <w:t xml:space="preserve">          Глава </w:t>
      </w:r>
    </w:p>
    <w:p w:rsidR="001A5616" w:rsidRDefault="001A5616" w:rsidP="001A5616">
      <w:pPr>
        <w:rPr>
          <w:rFonts w:ascii="Arial" w:hAnsi="Arial" w:cs="Arial"/>
          <w:iCs/>
          <w:spacing w:val="0"/>
          <w:sz w:val="24"/>
        </w:rPr>
      </w:pPr>
      <w:r>
        <w:rPr>
          <w:rFonts w:ascii="Arial" w:hAnsi="Arial" w:cs="Arial"/>
          <w:iCs/>
          <w:spacing w:val="0"/>
          <w:sz w:val="24"/>
        </w:rPr>
        <w:t xml:space="preserve">          муниципального образования</w:t>
      </w:r>
    </w:p>
    <w:p w:rsidR="001A5616" w:rsidRDefault="001A5616" w:rsidP="001A5616">
      <w:pPr>
        <w:jc w:val="both"/>
        <w:rPr>
          <w:rFonts w:ascii="Arial" w:hAnsi="Arial" w:cs="Arial"/>
          <w:iCs/>
          <w:spacing w:val="0"/>
          <w:sz w:val="24"/>
        </w:rPr>
      </w:pPr>
      <w:r>
        <w:rPr>
          <w:rFonts w:ascii="Arial" w:hAnsi="Arial" w:cs="Arial"/>
          <w:spacing w:val="0"/>
          <w:sz w:val="24"/>
        </w:rPr>
        <w:t xml:space="preserve">          Сагарчинский</w:t>
      </w:r>
      <w:r>
        <w:rPr>
          <w:rFonts w:ascii="Arial" w:hAnsi="Arial" w:cs="Arial"/>
          <w:iCs/>
          <w:spacing w:val="0"/>
          <w:sz w:val="24"/>
        </w:rPr>
        <w:t xml:space="preserve"> сельсовет                                                                  А.В. Петров</w:t>
      </w:r>
    </w:p>
    <w:p w:rsidR="001A5616" w:rsidRDefault="001A5616" w:rsidP="001A5616">
      <w:pPr>
        <w:pStyle w:val="a5"/>
        <w:jc w:val="right"/>
        <w:rPr>
          <w:rFonts w:ascii="Arial" w:hAnsi="Arial" w:cs="Arial"/>
          <w:sz w:val="24"/>
        </w:rPr>
      </w:pPr>
    </w:p>
    <w:p w:rsidR="001A5616" w:rsidRDefault="001A5616" w:rsidP="001A5616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Сагарчинский сельсовет                                                                                                                                      от 17.12.2020 года  №17</w:t>
      </w:r>
    </w:p>
    <w:p w:rsidR="001A5616" w:rsidRDefault="001A5616" w:rsidP="001A5616">
      <w:pPr>
        <w:pStyle w:val="a5"/>
        <w:jc w:val="right"/>
        <w:rPr>
          <w:rFonts w:ascii="Arial" w:hAnsi="Arial" w:cs="Arial"/>
          <w:sz w:val="24"/>
        </w:rPr>
      </w:pPr>
    </w:p>
    <w:p w:rsidR="001A5616" w:rsidRPr="001A5616" w:rsidRDefault="001A5616" w:rsidP="001A5616">
      <w:pPr>
        <w:pStyle w:val="a3"/>
        <w:ind w:firstLine="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</w:t>
      </w:r>
      <w:r w:rsidRPr="001A5616">
        <w:rPr>
          <w:rFonts w:ascii="Arial" w:hAnsi="Arial" w:cs="Arial"/>
          <w:b/>
          <w:sz w:val="24"/>
        </w:rPr>
        <w:t>сточники внутреннего финансирования</w:t>
      </w:r>
    </w:p>
    <w:p w:rsidR="001A5616" w:rsidRPr="001A5616" w:rsidRDefault="001A5616" w:rsidP="001A5616">
      <w:pPr>
        <w:jc w:val="center"/>
        <w:rPr>
          <w:rFonts w:ascii="Arial" w:hAnsi="Arial" w:cs="Arial"/>
          <w:sz w:val="24"/>
        </w:rPr>
      </w:pPr>
      <w:r w:rsidRPr="001A5616">
        <w:rPr>
          <w:rFonts w:ascii="Arial" w:hAnsi="Arial" w:cs="Arial"/>
          <w:b/>
          <w:sz w:val="24"/>
        </w:rPr>
        <w:t xml:space="preserve">дефицита местного бюджета  на 2021 год и на плановый период 2022 и 2023 годов.  </w:t>
      </w:r>
      <w:r w:rsidRPr="001A5616">
        <w:rPr>
          <w:rFonts w:ascii="Arial" w:hAnsi="Arial" w:cs="Arial"/>
          <w:sz w:val="24"/>
        </w:rPr>
        <w:t xml:space="preserve">                                                                                                  </w:t>
      </w:r>
    </w:p>
    <w:p w:rsidR="001A5616" w:rsidRDefault="001A5616" w:rsidP="001A5616">
      <w:pPr>
        <w:rPr>
          <w:rFonts w:ascii="Arial" w:hAnsi="Arial" w:cs="Arial"/>
          <w:sz w:val="24"/>
        </w:rPr>
      </w:pPr>
      <w:r w:rsidRPr="001A5616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</w:rPr>
        <w:t xml:space="preserve"> </w:t>
      </w:r>
    </w:p>
    <w:p w:rsidR="001A5616" w:rsidRPr="001A5616" w:rsidRDefault="001A5616" w:rsidP="001A561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</w:t>
      </w:r>
      <w:r w:rsidRPr="001A5616">
        <w:rPr>
          <w:rFonts w:ascii="Arial" w:hAnsi="Arial" w:cs="Arial"/>
          <w:sz w:val="24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252"/>
        <w:gridCol w:w="1134"/>
        <w:gridCol w:w="1134"/>
        <w:gridCol w:w="1276"/>
      </w:tblGrid>
      <w:tr w:rsidR="001A5616" w:rsidRPr="001A5616" w:rsidTr="001A56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2023</w:t>
            </w:r>
          </w:p>
        </w:tc>
      </w:tr>
      <w:tr w:rsidR="001A5616" w:rsidRPr="001A5616" w:rsidTr="001A56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000 01 00 00 00 00 0000 000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Источники внутреннего финансирования дефицита 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1A5616" w:rsidRPr="001A5616" w:rsidTr="001A56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Изменение остатков средств на счетах по учету средств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ind w:firstLine="72"/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ind w:firstLine="72"/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ind w:firstLine="72"/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1A5616" w:rsidRPr="001A5616" w:rsidTr="001A56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000 01 05 00 00 00 0000 500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-8888,5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-7849,9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-8126,0</w:t>
            </w:r>
          </w:p>
        </w:tc>
      </w:tr>
      <w:tr w:rsidR="001A5616" w:rsidRPr="001A5616" w:rsidTr="001A56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000 01 05 02 00 00 0000 500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-8888,5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-7849,9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-8126,0</w:t>
            </w:r>
          </w:p>
        </w:tc>
      </w:tr>
      <w:tr w:rsidR="001A5616" w:rsidRPr="001A5616" w:rsidTr="001A56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000 01 05 02 01 00 0000 510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-8888,5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-7849,9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-8126,0</w:t>
            </w:r>
          </w:p>
        </w:tc>
      </w:tr>
      <w:tr w:rsidR="001A5616" w:rsidRPr="001A5616" w:rsidTr="001A56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lastRenderedPageBreak/>
              <w:t>000 01 05 02 01 10 0000 510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Увеличение прочих остатков денежных средств  бюджетов муниципальных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-8888,5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-7849,9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-8126,0</w:t>
            </w:r>
          </w:p>
        </w:tc>
      </w:tr>
      <w:tr w:rsidR="001A5616" w:rsidRPr="001A5616" w:rsidTr="001A56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000 01 05 00 00 00 0000 600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Уменьшение остатков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iCs/>
                <w:sz w:val="24"/>
              </w:rPr>
              <w:t>8888,5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7849,9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8126,0</w:t>
            </w:r>
          </w:p>
        </w:tc>
      </w:tr>
      <w:tr w:rsidR="001A5616" w:rsidRPr="001A5616" w:rsidTr="001A56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000 01 05 02 00 00 0000 600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iCs/>
                <w:sz w:val="24"/>
              </w:rPr>
              <w:t>8888,5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7849,9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8126,0</w:t>
            </w:r>
          </w:p>
        </w:tc>
      </w:tr>
      <w:tr w:rsidR="001A5616" w:rsidRPr="001A5616" w:rsidTr="001A56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000 01 05 02 01 00 0000 610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iCs/>
                <w:sz w:val="24"/>
              </w:rPr>
              <w:t>8888,5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7849,9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8126,0</w:t>
            </w:r>
          </w:p>
        </w:tc>
      </w:tr>
      <w:tr w:rsidR="001A5616" w:rsidRPr="001A5616" w:rsidTr="001A56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000 01 05 02 01 10 0000 610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iCs/>
                <w:sz w:val="24"/>
              </w:rPr>
              <w:t>8888,5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7849,9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8126,0</w:t>
            </w:r>
          </w:p>
        </w:tc>
      </w:tr>
      <w:tr w:rsidR="001A5616" w:rsidRPr="001A5616" w:rsidTr="001A56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Всего источников финансирования дефицитов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</w:t>
            </w:r>
          </w:p>
        </w:tc>
      </w:tr>
    </w:tbl>
    <w:p w:rsidR="001A5616" w:rsidRPr="001A5616" w:rsidRDefault="001A5616" w:rsidP="001A5616">
      <w:pPr>
        <w:tabs>
          <w:tab w:val="left" w:pos="5940"/>
          <w:tab w:val="left" w:pos="6080"/>
          <w:tab w:val="right" w:pos="9355"/>
        </w:tabs>
        <w:ind w:left="-540"/>
        <w:rPr>
          <w:rFonts w:ascii="Arial" w:hAnsi="Arial" w:cs="Arial"/>
          <w:sz w:val="24"/>
        </w:rPr>
      </w:pPr>
    </w:p>
    <w:p w:rsidR="001A5616" w:rsidRPr="001A5616" w:rsidRDefault="001A5616" w:rsidP="001A5616">
      <w:pPr>
        <w:pStyle w:val="a5"/>
        <w:jc w:val="right"/>
        <w:rPr>
          <w:rFonts w:ascii="Arial" w:hAnsi="Arial" w:cs="Arial"/>
          <w:sz w:val="24"/>
        </w:rPr>
      </w:pPr>
    </w:p>
    <w:p w:rsidR="001A5616" w:rsidRDefault="001A5616" w:rsidP="001A5616">
      <w:pPr>
        <w:pStyle w:val="a5"/>
        <w:jc w:val="right"/>
        <w:rPr>
          <w:rFonts w:ascii="Arial" w:hAnsi="Arial" w:cs="Arial"/>
          <w:sz w:val="24"/>
        </w:rPr>
      </w:pPr>
    </w:p>
    <w:p w:rsidR="00BE6E0B" w:rsidRDefault="001A5616" w:rsidP="001A561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Сагарчинский сельсовет                                                                                                                                      от 17.12.2020 года  №17</w:t>
      </w:r>
    </w:p>
    <w:p w:rsidR="001A5616" w:rsidRDefault="001A5616" w:rsidP="001A5616">
      <w:pPr>
        <w:jc w:val="right"/>
        <w:rPr>
          <w:rFonts w:ascii="Arial" w:hAnsi="Arial" w:cs="Arial"/>
          <w:sz w:val="24"/>
        </w:rPr>
      </w:pPr>
    </w:p>
    <w:p w:rsidR="001A5616" w:rsidRPr="001A5616" w:rsidRDefault="001A5616" w:rsidP="001A5616">
      <w:pPr>
        <w:tabs>
          <w:tab w:val="left" w:pos="5620"/>
          <w:tab w:val="left" w:pos="6300"/>
          <w:tab w:val="left" w:pos="6880"/>
        </w:tabs>
        <w:jc w:val="center"/>
        <w:rPr>
          <w:rFonts w:ascii="Arial" w:hAnsi="Arial" w:cs="Arial"/>
          <w:sz w:val="24"/>
        </w:rPr>
      </w:pPr>
      <w:r w:rsidRPr="001A5616">
        <w:rPr>
          <w:rFonts w:ascii="Arial" w:hAnsi="Arial" w:cs="Arial"/>
          <w:b/>
          <w:sz w:val="24"/>
        </w:rPr>
        <w:t>НОРМАТИВЫ  ОТЧИСЛЕНИЙ ДОХОДОВ В МЕСТНЫЙ</w:t>
      </w:r>
      <w:r w:rsidRPr="001A5616">
        <w:rPr>
          <w:rFonts w:ascii="Arial" w:hAnsi="Arial" w:cs="Arial"/>
          <w:sz w:val="24"/>
        </w:rPr>
        <w:t xml:space="preserve"> </w:t>
      </w:r>
      <w:r w:rsidRPr="001A5616">
        <w:rPr>
          <w:rFonts w:ascii="Arial" w:hAnsi="Arial" w:cs="Arial"/>
          <w:b/>
          <w:sz w:val="24"/>
        </w:rPr>
        <w:t>БЮДЖЕТ</w:t>
      </w:r>
    </w:p>
    <w:p w:rsidR="001A5616" w:rsidRPr="001A5616" w:rsidRDefault="001A5616" w:rsidP="001A5616">
      <w:pPr>
        <w:tabs>
          <w:tab w:val="left" w:pos="6880"/>
        </w:tabs>
        <w:jc w:val="center"/>
        <w:outlineLvl w:val="0"/>
        <w:rPr>
          <w:rFonts w:ascii="Arial" w:hAnsi="Arial" w:cs="Arial"/>
          <w:b/>
          <w:sz w:val="24"/>
        </w:rPr>
      </w:pPr>
      <w:r w:rsidRPr="001A5616">
        <w:rPr>
          <w:rFonts w:ascii="Arial" w:hAnsi="Arial" w:cs="Arial"/>
          <w:b/>
          <w:sz w:val="24"/>
        </w:rPr>
        <w:t>НА 2021 ГОД И ПЛАНОВЫЙ ПЕРИОД 2022 И 2023 ГОДОВ</w:t>
      </w:r>
    </w:p>
    <w:p w:rsidR="001A5616" w:rsidRPr="001A5616" w:rsidRDefault="001A5616" w:rsidP="001A5616">
      <w:pPr>
        <w:tabs>
          <w:tab w:val="left" w:pos="6880"/>
        </w:tabs>
        <w:jc w:val="right"/>
        <w:outlineLvl w:val="0"/>
        <w:rPr>
          <w:rFonts w:ascii="Arial" w:hAnsi="Arial" w:cs="Arial"/>
          <w:sz w:val="24"/>
        </w:rPr>
      </w:pPr>
    </w:p>
    <w:p w:rsidR="001A5616" w:rsidRPr="001A5616" w:rsidRDefault="001A5616" w:rsidP="001A5616">
      <w:pPr>
        <w:tabs>
          <w:tab w:val="left" w:pos="6880"/>
        </w:tabs>
        <w:jc w:val="right"/>
        <w:outlineLvl w:val="0"/>
        <w:rPr>
          <w:rFonts w:ascii="Arial" w:hAnsi="Arial" w:cs="Arial"/>
          <w:sz w:val="24"/>
        </w:rPr>
      </w:pPr>
      <w:r w:rsidRPr="001A5616">
        <w:rPr>
          <w:rFonts w:ascii="Arial" w:hAnsi="Arial" w:cs="Arial"/>
          <w:sz w:val="24"/>
        </w:rPr>
        <w:t>Таблица 1</w:t>
      </w:r>
    </w:p>
    <w:p w:rsidR="001A5616" w:rsidRPr="001A5616" w:rsidRDefault="001A5616" w:rsidP="001A56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6379"/>
        <w:gridCol w:w="1559"/>
      </w:tblGrid>
      <w:tr w:rsidR="001A5616" w:rsidRPr="001A5616" w:rsidTr="001A5616">
        <w:tc>
          <w:tcPr>
            <w:tcW w:w="1985" w:type="dxa"/>
          </w:tcPr>
          <w:p w:rsidR="001A5616" w:rsidRPr="001A5616" w:rsidRDefault="001A5616" w:rsidP="001A5616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</w:tcPr>
          <w:p w:rsidR="001A5616" w:rsidRPr="001A5616" w:rsidRDefault="001A5616" w:rsidP="001A5616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Наименование кода поступлений в бюджет</w:t>
            </w:r>
          </w:p>
        </w:tc>
        <w:tc>
          <w:tcPr>
            <w:tcW w:w="1559" w:type="dxa"/>
          </w:tcPr>
          <w:p w:rsidR="001A5616" w:rsidRPr="001A5616" w:rsidRDefault="001A5616" w:rsidP="001A5616">
            <w:pPr>
              <w:ind w:left="-57" w:right="-57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Бюджеты сельских поселений</w:t>
            </w:r>
          </w:p>
        </w:tc>
      </w:tr>
    </w:tbl>
    <w:p w:rsidR="001A5616" w:rsidRPr="001A5616" w:rsidRDefault="001A5616" w:rsidP="001A5616">
      <w:pPr>
        <w:rPr>
          <w:rFonts w:ascii="Arial" w:hAnsi="Arial" w:cs="Arial"/>
          <w:sz w:val="24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387"/>
        <w:gridCol w:w="992"/>
        <w:gridCol w:w="1560"/>
      </w:tblGrid>
      <w:tr w:rsidR="001A5616" w:rsidRPr="001A5616" w:rsidTr="001A5616">
        <w:trPr>
          <w:trHeight w:val="165"/>
          <w:tblHeader/>
        </w:trPr>
        <w:tc>
          <w:tcPr>
            <w:tcW w:w="1985" w:type="dxa"/>
          </w:tcPr>
          <w:p w:rsidR="001A5616" w:rsidRPr="001A5616" w:rsidRDefault="001A5616" w:rsidP="001A5616">
            <w:pPr>
              <w:ind w:leftChars="-54" w:left="-189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1A5616"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caps/>
                <w:sz w:val="24"/>
              </w:rPr>
              <w:t>В части налогов на прибыль, доходы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1 01 02010 01 0000 110</w:t>
            </w:r>
          </w:p>
        </w:tc>
        <w:tc>
          <w:tcPr>
            <w:tcW w:w="6379" w:type="dxa"/>
            <w:gridSpan w:val="2"/>
          </w:tcPr>
          <w:p w:rsidR="001A5616" w:rsidRPr="001A5616" w:rsidRDefault="001A5616" w:rsidP="001A5616">
            <w:pPr>
              <w:tabs>
                <w:tab w:val="left" w:pos="34"/>
              </w:tabs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</w:tcPr>
          <w:p w:rsidR="001A5616" w:rsidRPr="001A5616" w:rsidRDefault="001A5616" w:rsidP="001A5616">
            <w:pPr>
              <w:tabs>
                <w:tab w:val="left" w:pos="766"/>
              </w:tabs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15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1 01 02020 01 0000 110</w:t>
            </w:r>
          </w:p>
        </w:tc>
        <w:tc>
          <w:tcPr>
            <w:tcW w:w="6379" w:type="dxa"/>
            <w:gridSpan w:val="2"/>
          </w:tcPr>
          <w:p w:rsidR="001A5616" w:rsidRPr="001A5616" w:rsidRDefault="001A5616" w:rsidP="001A5616">
            <w:pPr>
              <w:tabs>
                <w:tab w:val="left" w:pos="34"/>
              </w:tabs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1A5616">
              <w:rPr>
                <w:rFonts w:ascii="Arial" w:hAnsi="Arial" w:cs="Arial"/>
                <w:sz w:val="24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lastRenderedPageBreak/>
              <w:t>15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lastRenderedPageBreak/>
              <w:t>1 01 02030 01 0000 110</w:t>
            </w:r>
          </w:p>
        </w:tc>
        <w:tc>
          <w:tcPr>
            <w:tcW w:w="6379" w:type="dxa"/>
            <w:gridSpan w:val="2"/>
          </w:tcPr>
          <w:p w:rsidR="001A5616" w:rsidRPr="001A5616" w:rsidRDefault="001A5616" w:rsidP="001A5616">
            <w:pPr>
              <w:tabs>
                <w:tab w:val="left" w:pos="34"/>
              </w:tabs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15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b/>
                <w:snapToGrid w:val="0"/>
                <w:sz w:val="24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1 03 02231 01 0000 110</w:t>
            </w: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в соответствии с федеральным и региональным законодательством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1 03 02241 01 0000 110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в соответствии с федеральным и региональным законодательством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1 03 02251 01 0000 110</w:t>
            </w: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в соответствии с федеральным и региональным законодательством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1 03 02261 01 0000 110</w:t>
            </w: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1A5616">
              <w:rPr>
                <w:rFonts w:ascii="Arial" w:hAnsi="Arial" w:cs="Arial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lastRenderedPageBreak/>
              <w:t>в соответс</w:t>
            </w:r>
            <w:r w:rsidRPr="001A5616">
              <w:rPr>
                <w:rFonts w:ascii="Arial" w:hAnsi="Arial" w:cs="Arial"/>
                <w:sz w:val="24"/>
              </w:rPr>
              <w:lastRenderedPageBreak/>
              <w:t>твии с федеральным и региональным законодательством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ind w:leftChars="36" w:left="126" w:rightChars="-54" w:right="-189"/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caps/>
                <w:sz w:val="24"/>
              </w:rPr>
              <w:t>В части налогов на совокупный доход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1 05 03010 01 0000 110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Единый сельскохозяйственный налог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50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1 05 03020 01 0000 110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45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b/>
                <w:caps/>
                <w:sz w:val="24"/>
              </w:rPr>
              <w:t>В части налогов на имущество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1 06 01030 10 0000 110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1 06 06033 10 0000 110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gridSpan w:val="2"/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1 06 06043 10 0000 110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gridSpan w:val="2"/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caps/>
                <w:sz w:val="24"/>
              </w:rPr>
              <w:t>В части государственной пошлины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1 08 04020 01 0000 110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gridSpan w:val="2"/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b/>
                <w:caps/>
                <w:sz w:val="24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1 09 04053 10 0000 110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1 11 01050 10 0000 120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Доходы в виде прибыли, приходящейся на доли в уставных </w:t>
            </w:r>
            <w:r w:rsidRPr="001A5616">
              <w:rPr>
                <w:rFonts w:ascii="Arial" w:hAnsi="Arial" w:cs="Arial"/>
                <w:sz w:val="24"/>
              </w:rPr>
              <w:lastRenderedPageBreak/>
              <w:t>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lastRenderedPageBreak/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1A5616" w:rsidRPr="001A5616" w:rsidRDefault="001A5616" w:rsidP="001A5616">
            <w:pPr>
              <w:pStyle w:val="a5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lastRenderedPageBreak/>
              <w:t>1 11 02033 10 0000 120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1 11 02085 10 0000 120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1 11 03050 10 0000 120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1 11 05025 10 0000 120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  <w:lang w:val="en-US"/>
              </w:rPr>
            </w:pPr>
            <w:r w:rsidRPr="001A5616">
              <w:rPr>
                <w:rFonts w:ascii="Arial" w:hAnsi="Arial" w:cs="Arial"/>
                <w:snapToGrid w:val="0"/>
                <w:sz w:val="24"/>
                <w:lang w:val="en-US"/>
              </w:rPr>
              <w:t>1 11 05026 10 0000 120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 xml:space="preserve">              50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1 11 05027 10 0000 120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1 11 05035 10 0000 120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1A5616">
              <w:rPr>
                <w:rFonts w:ascii="Arial" w:hAnsi="Arial" w:cs="Arial"/>
                <w:sz w:val="24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lastRenderedPageBreak/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lastRenderedPageBreak/>
              <w:t>1 11 05075 10 0000 120</w:t>
            </w: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1 11 05093 10 0000 120</w:t>
            </w: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ind w:leftChars="-54" w:left="-189" w:rightChars="-54" w:right="-189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1 11 05314 10 0000 120</w:t>
            </w: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5616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ind w:leftChars="-54" w:left="-189" w:rightChars="-54" w:right="-189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1 11 05325 10 0000 120</w:t>
            </w: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5616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ind w:leftChars="-54" w:left="-189" w:rightChars="-54" w:right="-189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1 11 05326 10 0000 120</w:t>
            </w: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5616">
              <w:rPr>
                <w:rFonts w:ascii="Arial" w:hAnsi="Arial" w:cs="Arial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50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1 11 07015 10 0000 120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 xml:space="preserve">Доходы от перечисления части прибыли, остающейся после уплаты налогов и иных обязательных </w:t>
            </w:r>
            <w:r w:rsidRPr="001A5616">
              <w:rPr>
                <w:rFonts w:ascii="Arial" w:hAnsi="Arial" w:cs="Arial"/>
                <w:snapToGrid w:val="0"/>
                <w:sz w:val="24"/>
              </w:rPr>
              <w:lastRenderedPageBreak/>
              <w:t>платежей муниципальных унитарных предприятий, созданных сельскими поселениями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lastRenderedPageBreak/>
              <w:t>1 11 08050 10 0000 120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1 11 09035 10 0000 120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1 11 09045 10 0000 120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ind w:leftChars="36" w:left="126" w:rightChars="-54" w:right="-189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В ЧАСТИ ПЛАТЕЖЕЙ ПРИ ПОЛЬЗОВАНИИ ПРИРОДНЫМИ РЕСУРСАМИ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1 12 04051 10 0000 120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1 12 04052 10 0000 120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rightChars="-54" w:right="-189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1 12 05050 10 0000 120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ind w:leftChars="-54" w:left="-189" w:rightChars="-54" w:right="-189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1 13 01076 10 0000 130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5616">
              <w:rPr>
                <w:rFonts w:ascii="Arial" w:hAnsi="Arial" w:cs="Arial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1 13 01540 </w:t>
            </w:r>
            <w:r w:rsidRPr="001A5616">
              <w:rPr>
                <w:rFonts w:ascii="Arial" w:hAnsi="Arial" w:cs="Arial"/>
                <w:sz w:val="24"/>
              </w:rPr>
              <w:lastRenderedPageBreak/>
              <w:t>10 0000 130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lastRenderedPageBreak/>
              <w:t xml:space="preserve">Плата за оказание услуг по </w:t>
            </w:r>
            <w:r w:rsidRPr="001A5616">
              <w:rPr>
                <w:rFonts w:ascii="Arial" w:hAnsi="Arial" w:cs="Arial"/>
                <w:sz w:val="24"/>
              </w:rPr>
              <w:lastRenderedPageBreak/>
              <w:t>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lastRenderedPageBreak/>
              <w:t>1 13 01995 10 0000 130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1 13 02065 10 0000 130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1 13 02995 10 0000 130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pStyle w:val="a5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pacing w:val="-3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 xml:space="preserve">              100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ind w:leftChars="36" w:left="126" w:rightChars="-54" w:right="-189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В ЧАСТИ ДОХОДОВ ОТ ПРОДАЖИ МАТЕРИАЛЬНЫХ И НЕМАТЕРИАЛЬНЫХ АКТИВОВ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1 14 01050 10 0000 410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1 14 02052 10 0000 410</w:t>
            </w: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52" w:type="dxa"/>
            <w:gridSpan w:val="2"/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1 14 02053 10 0000 410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gridSpan w:val="2"/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1 14 02058 10 0000 410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2552" w:type="dxa"/>
            <w:gridSpan w:val="2"/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1 14 02052 10 0000 440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1A5616">
              <w:rPr>
                <w:rFonts w:ascii="Arial" w:hAnsi="Arial" w:cs="Arial"/>
                <w:sz w:val="24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lastRenderedPageBreak/>
              <w:t>1 14 02053 10 0000 440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1 14 03050 10 0000 410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552" w:type="dxa"/>
            <w:gridSpan w:val="2"/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1 14 03050 10 0000 440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1 14 04050 10 0000 420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1 14 06025 10 0000 430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1 14 06033 10 0000 430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50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1 14 06045 10 0000 430</w:t>
            </w: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Доходы от продажи земельных участков, находящихся в собственности сельских поселений, находящихся в пользовании бюджетных и автономных </w:t>
            </w:r>
            <w:r w:rsidRPr="001A5616">
              <w:rPr>
                <w:rFonts w:ascii="Arial" w:hAnsi="Arial" w:cs="Arial"/>
                <w:sz w:val="24"/>
              </w:rPr>
              <w:lastRenderedPageBreak/>
              <w:t>учреждений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pStyle w:val="a6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616">
              <w:rPr>
                <w:rFonts w:ascii="Arial" w:hAnsi="Arial" w:cs="Arial"/>
                <w:sz w:val="24"/>
                <w:szCs w:val="24"/>
              </w:rPr>
              <w:lastRenderedPageBreak/>
              <w:t>1 14 06325 10 0000 430</w:t>
            </w: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5616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pStyle w:val="a6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616">
              <w:rPr>
                <w:rFonts w:ascii="Arial" w:hAnsi="Arial" w:cs="Arial"/>
                <w:sz w:val="24"/>
                <w:szCs w:val="24"/>
              </w:rPr>
              <w:t>1 14 06326 10 0000 430</w:t>
            </w: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5616">
              <w:rPr>
                <w:rFonts w:ascii="Arial" w:hAnsi="Arial" w:cs="Arial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50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1 14 07030 10 0000 410</w:t>
            </w: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50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1 14 13060 10 0000 410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1 14 14040 10 0000 410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1 14 14040 10 0000 440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b/>
                <w:snapToGrid w:val="0"/>
                <w:sz w:val="24"/>
              </w:rPr>
              <w:lastRenderedPageBreak/>
              <w:t>В ЧАСТИ АДМИНИСТРАТИВНЫХ ПЛАТЕЖЕЙ И СБОРОВ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1 15 02050 10 0000 140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b/>
                <w:snapToGrid w:val="0"/>
                <w:sz w:val="24"/>
              </w:rPr>
              <w:t>В ЧАСТИ ШТРАФОВ, САНКЦИЙ, ВОЗМЕЩЕНИЯ УЩЕРБА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1 16 07010 10 0000 140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1 16 07030 10 0000 140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1 16 07040 10 0000 140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1 16 07090 10 0000 140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1 16 09040 10 0000 140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1 16 10031 10 0000 140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</w:t>
            </w:r>
            <w:r w:rsidRPr="001A5616">
              <w:rPr>
                <w:rFonts w:ascii="Arial" w:hAnsi="Arial" w:cs="Arial"/>
                <w:sz w:val="24"/>
              </w:rPr>
              <w:lastRenderedPageBreak/>
              <w:t>бюджета сельского поселения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lastRenderedPageBreak/>
              <w:t>1 16 10032 10 0000 140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1 16 10061 10 0000 140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1 16 10062 10 0000 140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1 16 10081 10 0000 140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</w:t>
            </w:r>
            <w:r w:rsidRPr="001A5616">
              <w:rPr>
                <w:rFonts w:ascii="Arial" w:hAnsi="Arial" w:cs="Arial"/>
                <w:sz w:val="24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lastRenderedPageBreak/>
              <w:t>1 16 10082 10 0000 140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1 16 10100 10 0000 140</w:t>
            </w:r>
          </w:p>
          <w:p w:rsidR="001A5616" w:rsidRPr="001A5616" w:rsidRDefault="001A5616" w:rsidP="001A56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b/>
                <w:snapToGrid w:val="0"/>
                <w:sz w:val="24"/>
              </w:rPr>
              <w:t>В ЧАСТИ ПРОЧИХ НЕНАЛОГОВЫХ ДОХОДОВ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1 17 01050 10 0000 180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 xml:space="preserve">              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1 17 02020 10 0000 180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1 17 05050 10 0000 180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1 17 14030 10 0000 150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1 17 15030 10 0000 150</w:t>
            </w:r>
          </w:p>
        </w:tc>
        <w:tc>
          <w:tcPr>
            <w:tcW w:w="5387" w:type="dxa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2" w:type="dxa"/>
            <w:gridSpan w:val="2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A5616">
              <w:rPr>
                <w:rFonts w:ascii="Arial" w:hAnsi="Arial" w:cs="Arial"/>
                <w:iCs/>
                <w:sz w:val="24"/>
              </w:rPr>
              <w:t>2 02 15001 10 0000 150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1A5616">
              <w:rPr>
                <w:rFonts w:ascii="Arial" w:hAnsi="Arial" w:cs="Arial"/>
                <w:iCs/>
                <w:sz w:val="24"/>
              </w:rPr>
              <w:t xml:space="preserve">Дотации бюджетам </w:t>
            </w:r>
            <w:r w:rsidRPr="001A5616">
              <w:rPr>
                <w:rFonts w:ascii="Arial" w:hAnsi="Arial" w:cs="Arial"/>
                <w:sz w:val="24"/>
              </w:rPr>
              <w:t>сельских</w:t>
            </w:r>
            <w:r w:rsidRPr="001A5616">
              <w:rPr>
                <w:rFonts w:ascii="Arial" w:hAnsi="Arial" w:cs="Arial"/>
                <w:iCs/>
                <w:sz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A5616">
              <w:rPr>
                <w:rFonts w:ascii="Arial" w:hAnsi="Arial" w:cs="Arial"/>
                <w:iCs/>
                <w:sz w:val="24"/>
              </w:rPr>
              <w:t>2 02 15002 10 0000 150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1A5616">
              <w:rPr>
                <w:rFonts w:ascii="Arial" w:hAnsi="Arial" w:cs="Arial"/>
                <w:iCs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A5616">
              <w:rPr>
                <w:rFonts w:ascii="Arial" w:hAnsi="Arial" w:cs="Arial"/>
                <w:iCs/>
                <w:sz w:val="24"/>
              </w:rPr>
              <w:lastRenderedPageBreak/>
              <w:t>2 02 29999 10 9000 150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1A5616">
              <w:rPr>
                <w:rFonts w:ascii="Arial" w:hAnsi="Arial" w:cs="Arial"/>
                <w:iCs/>
                <w:sz w:val="24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snapToGrid w:val="0"/>
                <w:color w:val="000000"/>
                <w:sz w:val="24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Субвенции бюджетам </w:t>
            </w:r>
            <w:r w:rsidRPr="001A5616">
              <w:rPr>
                <w:rFonts w:ascii="Arial" w:hAnsi="Arial" w:cs="Arial"/>
                <w:sz w:val="24"/>
              </w:rPr>
              <w:t>сельских</w:t>
            </w:r>
            <w:r w:rsidRPr="001A5616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spacing w:after="144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2 02 29999 10 0000 151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              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snapToGrid w:val="0"/>
                <w:color w:val="000000"/>
                <w:sz w:val="24"/>
              </w:rPr>
              <w:t>2 02 4</w:t>
            </w:r>
            <w:r w:rsidRPr="001A5616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999</w:t>
            </w:r>
            <w:r w:rsidRPr="001A5616">
              <w:rPr>
                <w:rFonts w:ascii="Arial" w:hAnsi="Arial" w:cs="Arial"/>
                <w:snapToGrid w:val="0"/>
                <w:color w:val="000000"/>
                <w:sz w:val="24"/>
              </w:rPr>
              <w:t>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snapToGrid w:val="0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ind w:leftChars="36" w:left="126" w:rightChars="-54" w:right="-189"/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В ЧАСТИ ПРОЧИХ БЕЗВОЗМЕЗДНЫХ ПОСТУПЛЕНИЙ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ind w:leftChars="-54" w:left="-189" w:rightChars="-54" w:right="-189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2 07 50030 05 0000 180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ind w:leftChars="36" w:left="126" w:right="111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В ЧАСТИ ДОХОДОВ БЮДЖЕТОВ СУБЪЕКТОВ РОССИЙСКОЙ ФЕДЕРАЦИИ ОТ ВОЗВРАТА БЮДЖЕТАМИ БЮДЖЕТНОЙ СИСТЕМЫ РОССИЙСКОЙ ФЕДЕРАЦИИ И ОРГАНИЗАЦИЯМИ ОСТАТКОВ СУБ-СИДИЙ, СУБВЕНЦИЙ И ИНЫХ МЕЖБЮДЖЕТНЫХ ТРАНСФЕРТОВ, ИМЕЮЩИХ ЦЕЛЕВОЕ НАЗНАЧЕНИЕ, ПРОШЛЫХ ЛЕТ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ind w:leftChars="-54" w:left="-189" w:rightChars="-54" w:right="-189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2 18 60010 10 0000 150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ind w:leftChars="-54" w:left="-189" w:rightChars="-54" w:right="-189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2 18 60020 10 0000 150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100</w:t>
            </w:r>
          </w:p>
        </w:tc>
      </w:tr>
      <w:tr w:rsidR="001A5616" w:rsidRPr="001A5616" w:rsidTr="001A561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ind w:leftChars="-54" w:left="-189" w:rightChars="-54" w:right="-189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2 19 60010 10 0000 150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rPr>
                <w:rFonts w:ascii="Arial" w:hAnsi="Arial" w:cs="Arial"/>
                <w:color w:val="00000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Возврат прочих остатков субсидий, субвенций и иных межбюджетных трансфертов, имеющих целевой назначение, прошлых лет из бюджетов сельских поселений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100</w:t>
            </w:r>
          </w:p>
        </w:tc>
      </w:tr>
    </w:tbl>
    <w:p w:rsidR="001A5616" w:rsidRPr="001A5616" w:rsidRDefault="001A5616" w:rsidP="001A561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A5616" w:rsidRPr="001A5616" w:rsidRDefault="001A5616" w:rsidP="001A5616">
      <w:pPr>
        <w:rPr>
          <w:rFonts w:ascii="Arial" w:hAnsi="Arial" w:cs="Arial"/>
          <w:sz w:val="24"/>
        </w:rPr>
      </w:pPr>
    </w:p>
    <w:p w:rsidR="001A5616" w:rsidRDefault="001A5616" w:rsidP="001A561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3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Сагарчинский сельсовет                                                                                                                                      от 17.12.2020 года  №17</w:t>
      </w:r>
    </w:p>
    <w:p w:rsidR="001A5616" w:rsidRDefault="001A5616" w:rsidP="001A5616">
      <w:pPr>
        <w:jc w:val="right"/>
        <w:rPr>
          <w:rFonts w:ascii="Arial" w:hAnsi="Arial" w:cs="Arial"/>
          <w:sz w:val="24"/>
        </w:rPr>
      </w:pPr>
    </w:p>
    <w:p w:rsidR="001A5616" w:rsidRDefault="001A5616" w:rsidP="001A5616">
      <w:pPr>
        <w:jc w:val="right"/>
        <w:rPr>
          <w:rFonts w:ascii="Arial" w:hAnsi="Arial" w:cs="Arial"/>
          <w:sz w:val="24"/>
        </w:rPr>
      </w:pPr>
    </w:p>
    <w:p w:rsidR="001A5616" w:rsidRPr="001A5616" w:rsidRDefault="001A5616" w:rsidP="001A56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1A5616">
        <w:rPr>
          <w:rFonts w:ascii="Arial" w:hAnsi="Arial" w:cs="Arial"/>
          <w:b/>
          <w:bCs/>
          <w:sz w:val="24"/>
        </w:rPr>
        <w:lastRenderedPageBreak/>
        <w:t>ПЕРЕЧЕНЬ ГЛАВНЫХ АДМИНИСТРАТОРОВ И АДМИНИСТРАТОРОВ ДОХОДОВ БЮДЖЕТА МУНИЦИПАЛЬНОГО  ОБРАЗОВАНИЯ</w:t>
      </w:r>
    </w:p>
    <w:p w:rsidR="001A5616" w:rsidRPr="001A5616" w:rsidRDefault="001A5616" w:rsidP="001A56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1A5616">
        <w:rPr>
          <w:rFonts w:ascii="Arial" w:hAnsi="Arial" w:cs="Arial"/>
          <w:b/>
          <w:bCs/>
          <w:sz w:val="24"/>
        </w:rPr>
        <w:t xml:space="preserve">САГАРЧИНСКИЙ  СЕЛЬСОВЕТ НА 2021 ГОД И НА ПЛАНОВЫЙ ПЕРИОД 2022 И 2023 ГОДОВ 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2693"/>
        <w:gridCol w:w="5918"/>
      </w:tblGrid>
      <w:tr w:rsidR="001A5616" w:rsidRPr="001A5616" w:rsidTr="001A5616">
        <w:trPr>
          <w:trHeight w:val="65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Код бюджетной классификации</w:t>
            </w:r>
          </w:p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       Российской Федерации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Наименование администратора доходов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Администраторов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 бюджета</w:t>
            </w:r>
          </w:p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поселений</w:t>
            </w: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ind w:left="312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 xml:space="preserve">Администрация  муниципального  </w:t>
            </w:r>
          </w:p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ind w:left="312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 xml:space="preserve">образования Сагарчинский сельсовет                           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1 08 04020 01 0000 110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Государственная  пошлина  за совершение</w:t>
            </w:r>
          </w:p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нотариальных  действий  должностными  лицами  органов  местного  самоуправления, уполномоченными   в  соответствии       с   законодательными  актами   Российской  Федерации  за  совершение  нотариальных  действий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1 11 05025 10 0000 120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Доходы, получаемые  в  виде  арендной  платы, а также  средства  от  продажи права на заключение  договоров  аренды  за земли 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1 11 05035 10 0000 120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Доходы  от  сдачи  в   аренду  имущества,  находящегося в  оперативном  управлении  органов  управления сельских поселений  и  созданных ими  учреждений (за  исключением имущества муниципальных бюджетных и автономных  учреждений ) 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111 07015 10 0000 120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перечисления части  прибыли, остающейся после  уплаты налогов и  иных обязательных  платежей  муниципальных унитарных  предприятий,  созданных сельскими поселениями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1 11 09045 10 0000 120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  автономных учреждений, а также </w:t>
            </w:r>
            <w:r w:rsidRPr="001A5616">
              <w:rPr>
                <w:rFonts w:ascii="Arial" w:hAnsi="Arial" w:cs="Arial"/>
                <w:sz w:val="24"/>
              </w:rPr>
              <w:lastRenderedPageBreak/>
              <w:t>имущества муниципальных унитарных предприятий, в том числе казенных).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lastRenderedPageBreak/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1 13 01995 10 0000 130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1 13 02995 10 0000 130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Прочие доходы от компенсации затрат  бюджетов сельских поселений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1 14 01050 10 0000 410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1 14 02052 10 0000 410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1 14 02053 10 0000 410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1 14 02052 10 0000 440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 в части реализации материальных запасов по указанному имуществу.  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1 14 02053 10 0000 440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1 15 02050 10 0000 140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Платежи, взимаемые органами управления (организациями) сельских поселений, за выполнение определенных функций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lastRenderedPageBreak/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1 17 01050 10 0000 180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1A5616" w:rsidRPr="001A5616" w:rsidTr="001A5616">
        <w:trPr>
          <w:trHeight w:val="5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1 17 02020 10 0000 180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Возмещение потерь 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1 17 05050 10 0000 180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117 14030 10 0000 150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117 15030 10 0000 150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Инициативные платежи, зачисляемые в бюджеты сельских поселений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2 02 15001 10 0000 150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2 02 15002 10 0000 150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Дотации бюджетам сельских на поддержку мер по обеспечению сбалансированности бюджетов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2 02 29999 10 0000 150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Прочие субсидии бюджетам сельских поселений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A5616">
              <w:rPr>
                <w:rFonts w:ascii="Arial" w:hAnsi="Arial" w:cs="Arial"/>
                <w:color w:val="000000"/>
                <w:sz w:val="24"/>
              </w:rPr>
              <w:t>2 02 35118 10 0000 150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A5616">
              <w:rPr>
                <w:rFonts w:ascii="Arial" w:hAnsi="Arial" w:cs="Arial"/>
                <w:color w:val="000000"/>
                <w:sz w:val="24"/>
              </w:rPr>
              <w:t>Субвенции бюджетам</w:t>
            </w:r>
            <w:r w:rsidRPr="001A5616">
              <w:rPr>
                <w:rFonts w:ascii="Arial" w:hAnsi="Arial" w:cs="Arial"/>
                <w:sz w:val="24"/>
              </w:rPr>
              <w:t xml:space="preserve"> сельских</w:t>
            </w:r>
            <w:r w:rsidRPr="001A5616">
              <w:rPr>
                <w:rFonts w:ascii="Arial" w:hAnsi="Arial" w:cs="Arial"/>
                <w:color w:val="000000"/>
                <w:sz w:val="24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A5616">
              <w:rPr>
                <w:rFonts w:ascii="Arial" w:hAnsi="Arial" w:cs="Arial"/>
                <w:color w:val="000000"/>
                <w:sz w:val="24"/>
              </w:rPr>
              <w:t>2 02 30024 10 0000 150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A5616">
              <w:rPr>
                <w:rFonts w:ascii="Arial" w:hAnsi="Arial" w:cs="Arial"/>
                <w:color w:val="000000"/>
                <w:sz w:val="24"/>
              </w:rPr>
              <w:t>Субвенции бюджетам</w:t>
            </w:r>
            <w:r w:rsidRPr="001A5616">
              <w:rPr>
                <w:rFonts w:ascii="Arial" w:hAnsi="Arial" w:cs="Arial"/>
                <w:sz w:val="24"/>
              </w:rPr>
              <w:t xml:space="preserve"> сельских</w:t>
            </w:r>
            <w:r w:rsidRPr="001A5616">
              <w:rPr>
                <w:rFonts w:ascii="Arial" w:hAnsi="Arial" w:cs="Arial"/>
                <w:color w:val="000000"/>
                <w:sz w:val="2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A5616">
              <w:rPr>
                <w:rFonts w:ascii="Arial" w:hAnsi="Arial" w:cs="Arial"/>
                <w:color w:val="000000"/>
                <w:sz w:val="24"/>
              </w:rPr>
              <w:t>2 02 49999 10 0000 150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A5616">
              <w:rPr>
                <w:rFonts w:ascii="Arial" w:hAnsi="Arial" w:cs="Arial"/>
                <w:color w:val="000000"/>
                <w:sz w:val="24"/>
              </w:rPr>
              <w:t>Прочие межбюджетные трансферты, передаваемые бюджетам</w:t>
            </w:r>
            <w:r w:rsidRPr="001A5616">
              <w:rPr>
                <w:rFonts w:ascii="Arial" w:hAnsi="Arial" w:cs="Arial"/>
                <w:sz w:val="24"/>
              </w:rPr>
              <w:t xml:space="preserve"> сельских</w:t>
            </w:r>
            <w:r w:rsidRPr="001A5616">
              <w:rPr>
                <w:rFonts w:ascii="Arial" w:hAnsi="Arial" w:cs="Arial"/>
                <w:color w:val="000000"/>
                <w:sz w:val="24"/>
              </w:rPr>
              <w:t xml:space="preserve"> поселений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2 07 05030 10 0000 150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2 18 60010 10 0000 150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A5616" w:rsidRPr="001A5616" w:rsidTr="001A56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b/>
                <w:bCs/>
                <w:sz w:val="24"/>
              </w:rPr>
              <w:t>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   2 19 05000 10 0000 150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6" w:rsidRPr="001A5616" w:rsidRDefault="001A5616" w:rsidP="001A5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A5616" w:rsidRPr="001A5616" w:rsidRDefault="001A5616" w:rsidP="001A5616">
      <w:pPr>
        <w:rPr>
          <w:rFonts w:ascii="Arial" w:hAnsi="Arial" w:cs="Arial"/>
          <w:sz w:val="24"/>
        </w:rPr>
      </w:pPr>
    </w:p>
    <w:p w:rsidR="001A5616" w:rsidRDefault="001A5616" w:rsidP="001A561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4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Сагарчинский сельсовет                                                                                                                                      от 17.12.2020 года  №17</w:t>
      </w:r>
    </w:p>
    <w:p w:rsidR="001A5616" w:rsidRDefault="001A5616" w:rsidP="001A5616">
      <w:pPr>
        <w:jc w:val="right"/>
        <w:rPr>
          <w:rFonts w:ascii="Arial" w:hAnsi="Arial" w:cs="Arial"/>
          <w:sz w:val="24"/>
        </w:rPr>
      </w:pPr>
    </w:p>
    <w:p w:rsidR="001A5616" w:rsidRPr="001A5616" w:rsidRDefault="001A5616" w:rsidP="001A5616">
      <w:pPr>
        <w:ind w:left="-360"/>
        <w:jc w:val="center"/>
        <w:rPr>
          <w:rFonts w:ascii="Arial" w:hAnsi="Arial" w:cs="Arial"/>
          <w:b/>
          <w:sz w:val="24"/>
        </w:rPr>
      </w:pPr>
      <w:r w:rsidRPr="001A5616">
        <w:rPr>
          <w:rFonts w:ascii="Arial" w:hAnsi="Arial" w:cs="Arial"/>
          <w:b/>
          <w:sz w:val="24"/>
        </w:rPr>
        <w:t xml:space="preserve">Перечень главных администраторов источников </w:t>
      </w:r>
    </w:p>
    <w:p w:rsidR="001A5616" w:rsidRPr="001A5616" w:rsidRDefault="001A5616" w:rsidP="001A5616">
      <w:pPr>
        <w:ind w:left="-360"/>
        <w:jc w:val="center"/>
        <w:rPr>
          <w:rFonts w:ascii="Arial" w:hAnsi="Arial" w:cs="Arial"/>
          <w:b/>
          <w:sz w:val="24"/>
        </w:rPr>
      </w:pPr>
      <w:r w:rsidRPr="001A5616">
        <w:rPr>
          <w:rFonts w:ascii="Arial" w:hAnsi="Arial" w:cs="Arial"/>
          <w:b/>
          <w:sz w:val="24"/>
        </w:rPr>
        <w:t xml:space="preserve">финансирования дефицита местного бюджета на 2021 год и </w:t>
      </w:r>
    </w:p>
    <w:p w:rsidR="001A5616" w:rsidRPr="001A5616" w:rsidRDefault="001A5616" w:rsidP="001A5616">
      <w:pPr>
        <w:ind w:left="-360"/>
        <w:jc w:val="center"/>
        <w:rPr>
          <w:rFonts w:ascii="Arial" w:hAnsi="Arial" w:cs="Arial"/>
          <w:b/>
          <w:sz w:val="24"/>
        </w:rPr>
      </w:pPr>
      <w:r w:rsidRPr="001A5616">
        <w:rPr>
          <w:rFonts w:ascii="Arial" w:hAnsi="Arial" w:cs="Arial"/>
          <w:b/>
          <w:sz w:val="24"/>
        </w:rPr>
        <w:t xml:space="preserve">на плановый период 2022 и 2023 годов  </w:t>
      </w:r>
    </w:p>
    <w:p w:rsidR="001A5616" w:rsidRPr="001A5616" w:rsidRDefault="001A5616" w:rsidP="001A5616">
      <w:pPr>
        <w:ind w:left="-360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4963"/>
      </w:tblGrid>
      <w:tr w:rsidR="001A5616" w:rsidRPr="001A5616" w:rsidTr="001A5616">
        <w:tc>
          <w:tcPr>
            <w:tcW w:w="1548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Код 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главы</w:t>
            </w:r>
          </w:p>
        </w:tc>
        <w:tc>
          <w:tcPr>
            <w:tcW w:w="3060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Код группы, подгруппы, статьи и вида источников</w:t>
            </w:r>
          </w:p>
        </w:tc>
        <w:tc>
          <w:tcPr>
            <w:tcW w:w="4963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 xml:space="preserve">Наименование </w:t>
            </w:r>
          </w:p>
        </w:tc>
      </w:tr>
      <w:tr w:rsidR="001A5616" w:rsidRPr="001A5616" w:rsidTr="001A5616">
        <w:tc>
          <w:tcPr>
            <w:tcW w:w="1548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3060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963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1A5616" w:rsidRPr="001A5616" w:rsidTr="001A5616">
        <w:tc>
          <w:tcPr>
            <w:tcW w:w="1548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3060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63" w:type="dxa"/>
          </w:tcPr>
          <w:p w:rsidR="001A5616" w:rsidRPr="001A5616" w:rsidRDefault="001A5616" w:rsidP="001A5616">
            <w:pPr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Администрация муниципального образования Сагарчинский сельсовет</w:t>
            </w:r>
          </w:p>
        </w:tc>
      </w:tr>
      <w:tr w:rsidR="001A5616" w:rsidRPr="001A5616" w:rsidTr="001A5616">
        <w:tc>
          <w:tcPr>
            <w:tcW w:w="1548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000</w:t>
            </w:r>
          </w:p>
        </w:tc>
        <w:tc>
          <w:tcPr>
            <w:tcW w:w="3060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63" w:type="dxa"/>
          </w:tcPr>
          <w:p w:rsidR="001A5616" w:rsidRPr="001A5616" w:rsidRDefault="001A5616" w:rsidP="001A5616">
            <w:pPr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1A5616" w:rsidRPr="001A5616" w:rsidTr="001A5616">
        <w:tc>
          <w:tcPr>
            <w:tcW w:w="1548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3060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01 05 02 01 10 0000 510</w:t>
            </w:r>
          </w:p>
        </w:tc>
        <w:tc>
          <w:tcPr>
            <w:tcW w:w="4963" w:type="dxa"/>
          </w:tcPr>
          <w:p w:rsidR="001A5616" w:rsidRPr="001A5616" w:rsidRDefault="001A5616" w:rsidP="001A5616">
            <w:pPr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Увеличение прочих остатков денежных средств бюджетов муниципальных поселений</w:t>
            </w:r>
          </w:p>
        </w:tc>
      </w:tr>
      <w:tr w:rsidR="001A5616" w:rsidRPr="001A5616" w:rsidTr="001A5616">
        <w:tc>
          <w:tcPr>
            <w:tcW w:w="1548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000</w:t>
            </w:r>
          </w:p>
        </w:tc>
        <w:tc>
          <w:tcPr>
            <w:tcW w:w="3060" w:type="dxa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01 05 02 01 10 0000 610</w:t>
            </w:r>
          </w:p>
        </w:tc>
        <w:tc>
          <w:tcPr>
            <w:tcW w:w="4963" w:type="dxa"/>
          </w:tcPr>
          <w:p w:rsidR="001A5616" w:rsidRPr="001A5616" w:rsidRDefault="001A5616" w:rsidP="001A5616">
            <w:pPr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Уменьшение прочих остатков денежных средств бюджетов муниципальных поселений</w:t>
            </w:r>
          </w:p>
        </w:tc>
      </w:tr>
    </w:tbl>
    <w:p w:rsidR="001A5616" w:rsidRPr="001A5616" w:rsidRDefault="001A5616" w:rsidP="001A5616">
      <w:pPr>
        <w:ind w:left="-360"/>
        <w:jc w:val="center"/>
        <w:rPr>
          <w:rFonts w:ascii="Arial" w:hAnsi="Arial" w:cs="Arial"/>
          <w:b/>
          <w:sz w:val="24"/>
        </w:rPr>
      </w:pPr>
    </w:p>
    <w:p w:rsidR="001A5616" w:rsidRPr="00D172FA" w:rsidRDefault="001A5616" w:rsidP="001A5616">
      <w:pPr>
        <w:ind w:left="-360"/>
        <w:jc w:val="center"/>
        <w:rPr>
          <w:b/>
          <w:sz w:val="28"/>
          <w:szCs w:val="28"/>
        </w:rPr>
      </w:pPr>
    </w:p>
    <w:p w:rsidR="001A5616" w:rsidRDefault="001A5616" w:rsidP="001A561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5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Сагарчинский сельсовет                                                                                                                                      от 17.12.2020 года  №17</w:t>
      </w:r>
    </w:p>
    <w:p w:rsidR="0027053F" w:rsidRDefault="0027053F" w:rsidP="001A5616">
      <w:pPr>
        <w:jc w:val="right"/>
        <w:rPr>
          <w:rFonts w:ascii="Arial" w:hAnsi="Arial" w:cs="Arial"/>
          <w:sz w:val="24"/>
        </w:rPr>
      </w:pPr>
    </w:p>
    <w:p w:rsidR="001A5616" w:rsidRPr="001A5616" w:rsidRDefault="001A5616" w:rsidP="001A5616">
      <w:pPr>
        <w:jc w:val="center"/>
        <w:rPr>
          <w:rStyle w:val="hl41"/>
          <w:rFonts w:ascii="Arial" w:hAnsi="Arial" w:cs="Arial"/>
          <w:sz w:val="24"/>
          <w:szCs w:val="24"/>
        </w:rPr>
      </w:pPr>
      <w:r w:rsidRPr="001A5616">
        <w:rPr>
          <w:rStyle w:val="hl41"/>
          <w:rFonts w:ascii="Arial" w:hAnsi="Arial" w:cs="Arial"/>
          <w:sz w:val="24"/>
          <w:szCs w:val="24"/>
        </w:rPr>
        <w:t>ПОСТУПЛЕНИЕ ДОХОДОВ В БЮДЖЕТ</w:t>
      </w:r>
    </w:p>
    <w:p w:rsidR="001A5616" w:rsidRPr="001A5616" w:rsidRDefault="001A5616" w:rsidP="001A5616">
      <w:pPr>
        <w:jc w:val="center"/>
        <w:rPr>
          <w:rStyle w:val="hl41"/>
          <w:rFonts w:ascii="Arial" w:hAnsi="Arial" w:cs="Arial"/>
          <w:sz w:val="24"/>
          <w:szCs w:val="24"/>
        </w:rPr>
      </w:pPr>
      <w:r w:rsidRPr="001A5616">
        <w:rPr>
          <w:rStyle w:val="hl41"/>
          <w:rFonts w:ascii="Arial" w:hAnsi="Arial" w:cs="Arial"/>
          <w:sz w:val="24"/>
          <w:szCs w:val="24"/>
        </w:rPr>
        <w:t>МУНИЦИПАЛЬНОГО ОБРАЗОВАНИЯ</w:t>
      </w:r>
    </w:p>
    <w:p w:rsidR="001A5616" w:rsidRPr="001A5616" w:rsidRDefault="001A5616" w:rsidP="001A5616">
      <w:pPr>
        <w:jc w:val="center"/>
        <w:rPr>
          <w:rStyle w:val="hl41"/>
          <w:rFonts w:ascii="Arial" w:hAnsi="Arial" w:cs="Arial"/>
          <w:sz w:val="24"/>
          <w:szCs w:val="24"/>
        </w:rPr>
      </w:pPr>
      <w:r w:rsidRPr="001A5616">
        <w:rPr>
          <w:rStyle w:val="hl41"/>
          <w:rFonts w:ascii="Arial" w:hAnsi="Arial" w:cs="Arial"/>
          <w:sz w:val="24"/>
          <w:szCs w:val="24"/>
        </w:rPr>
        <w:t>САГАРЧИНСКИЙ   СЕЛЬСОВЕТ</w:t>
      </w:r>
    </w:p>
    <w:p w:rsidR="001A5616" w:rsidRPr="001A5616" w:rsidRDefault="001A5616" w:rsidP="001A5616">
      <w:pPr>
        <w:jc w:val="center"/>
        <w:rPr>
          <w:rStyle w:val="hl41"/>
          <w:rFonts w:ascii="Arial" w:hAnsi="Arial" w:cs="Arial"/>
          <w:b w:val="0"/>
          <w:bCs w:val="0"/>
          <w:sz w:val="24"/>
          <w:szCs w:val="24"/>
        </w:rPr>
      </w:pPr>
      <w:r w:rsidRPr="001A5616">
        <w:rPr>
          <w:rStyle w:val="hl41"/>
          <w:rFonts w:ascii="Arial" w:hAnsi="Arial" w:cs="Arial"/>
          <w:sz w:val="24"/>
          <w:szCs w:val="24"/>
        </w:rPr>
        <w:t>НА 2021 ГОД И НА ПЛАНОВЫЙ ПЕРИОД 2022 И 2023 ГОДОВ</w:t>
      </w:r>
    </w:p>
    <w:p w:rsidR="001A5616" w:rsidRDefault="001A5616" w:rsidP="001A5616">
      <w:pPr>
        <w:rPr>
          <w:rFonts w:ascii="Arial" w:hAnsi="Arial" w:cs="Arial"/>
          <w:sz w:val="24"/>
        </w:rPr>
      </w:pPr>
      <w:r w:rsidRPr="001A5616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</w:rPr>
        <w:t xml:space="preserve"> </w:t>
      </w:r>
    </w:p>
    <w:p w:rsidR="001A5616" w:rsidRPr="001A5616" w:rsidRDefault="001A5616" w:rsidP="001A56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</w:t>
      </w:r>
      <w:r w:rsidRPr="001A5616">
        <w:rPr>
          <w:rFonts w:ascii="Arial" w:hAnsi="Arial" w:cs="Arial"/>
          <w:sz w:val="24"/>
        </w:rPr>
        <w:t>(тыс. рублей)</w:t>
      </w:r>
    </w:p>
    <w:tbl>
      <w:tblPr>
        <w:tblW w:w="10554" w:type="dxa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2"/>
        <w:gridCol w:w="5282"/>
        <w:gridCol w:w="1080"/>
        <w:gridCol w:w="1010"/>
        <w:gridCol w:w="1150"/>
      </w:tblGrid>
      <w:tr w:rsidR="001A5616" w:rsidRPr="001A5616" w:rsidTr="0027053F">
        <w:trPr>
          <w:trHeight w:val="560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Код</w:t>
            </w:r>
          </w:p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бюджетной классификации Российской Федерации</w:t>
            </w:r>
          </w:p>
        </w:tc>
        <w:tc>
          <w:tcPr>
            <w:tcW w:w="5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Наименование доходов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1A5616" w:rsidRPr="001A5616" w:rsidTr="0027053F">
        <w:trPr>
          <w:trHeight w:val="440"/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6" w:rsidRPr="001A5616" w:rsidRDefault="001A5616" w:rsidP="001A56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6" w:rsidRPr="001A5616" w:rsidRDefault="001A5616" w:rsidP="001A561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2021 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2022 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2023 г</w:t>
            </w:r>
          </w:p>
        </w:tc>
      </w:tr>
      <w:tr w:rsidR="001A5616" w:rsidRPr="001A5616" w:rsidTr="0027053F">
        <w:trPr>
          <w:cantSplit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5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 xml:space="preserve">1 00 00000 00 </w:t>
            </w:r>
            <w:r w:rsidRPr="001A5616">
              <w:rPr>
                <w:rFonts w:ascii="Arial" w:hAnsi="Arial" w:cs="Arial"/>
                <w:b/>
                <w:sz w:val="24"/>
              </w:rPr>
              <w:lastRenderedPageBreak/>
              <w:t>0000 000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lastRenderedPageBreak/>
              <w:t xml:space="preserve">Налоговые и неналоговые доходы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1885,5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1833,</w:t>
            </w:r>
            <w:r w:rsidRPr="001A5616">
              <w:rPr>
                <w:rFonts w:ascii="Arial" w:hAnsi="Arial" w:cs="Arial"/>
                <w:b/>
                <w:sz w:val="24"/>
              </w:rPr>
              <w:lastRenderedPageBreak/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lastRenderedPageBreak/>
              <w:t>1850,9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lastRenderedPageBreak/>
              <w:t>1 01 00000 00 0000 000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329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341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356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A5616">
              <w:rPr>
                <w:rFonts w:ascii="Arial" w:hAnsi="Arial" w:cs="Arial"/>
                <w:iCs/>
                <w:sz w:val="24"/>
              </w:rPr>
              <w:t>1 01 02000 01 0000 110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Налог на доходы физических 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356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 xml:space="preserve">1 01 02010 01 0000 110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356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103 00000 00 0000 000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873,5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908,9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908,9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103 02230 01 0000 110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402,7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418,3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418,3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103 02240 01 0000 110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Доходы от уплаты акцизов на моторные масла для дизельных и (или) карбюраторных (инжекторных) двигателей 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2,0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2,1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2,1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103 02250 01 0000 110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524,5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541,6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541,6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103 02260 01 0000 110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-55,7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-53,1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-53,1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1 05 00000 00 0000 000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44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1 05 03000 01 0000 110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44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1 05 03010 01 0000 110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44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1 06 00000 00 0000 000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541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541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541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1 06 01000 00 0000 110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43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1A5616">
              <w:rPr>
                <w:rFonts w:ascii="Arial" w:hAnsi="Arial" w:cs="Arial"/>
                <w:i/>
                <w:iCs/>
                <w:sz w:val="24"/>
              </w:rPr>
              <w:t>1 06 01030 10 0000 110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  <w:r w:rsidRPr="001A5616">
              <w:rPr>
                <w:rFonts w:ascii="Arial" w:hAnsi="Arial" w:cs="Arial"/>
                <w:i/>
                <w:iCs/>
                <w:sz w:val="24"/>
              </w:rPr>
              <w:t xml:space="preserve">Налог на имущество физических лиц, взимаемый по ставкам, </w:t>
            </w:r>
            <w:r w:rsidRPr="001A5616">
              <w:rPr>
                <w:rFonts w:ascii="Arial" w:hAnsi="Arial" w:cs="Arial"/>
                <w:i/>
                <w:iCs/>
                <w:sz w:val="24"/>
              </w:rPr>
              <w:lastRenderedPageBreak/>
              <w:t>применяемым к объектам  налогообложения, расположенным в 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lastRenderedPageBreak/>
              <w:t>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43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lastRenderedPageBreak/>
              <w:t>1 06 06000 00 0000 110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498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498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498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1 06 06030 00 0000 110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Земельный налог с организации,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платежу. В том числе по отмененному)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120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1A5616">
              <w:rPr>
                <w:rFonts w:ascii="Arial" w:hAnsi="Arial" w:cs="Arial"/>
                <w:i/>
                <w:iCs/>
                <w:sz w:val="24"/>
              </w:rPr>
              <w:t>1 06 06033 10 0000 110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Земельный налог с организации,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платежу. В том числе по отмененному)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120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1 06 06040 00 0000 110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iCs/>
                <w:sz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1A5616">
              <w:rPr>
                <w:rFonts w:ascii="Arial" w:hAnsi="Arial" w:cs="Arial"/>
                <w:i/>
                <w:sz w:val="24"/>
              </w:rPr>
              <w:t>(сумма платежа (перерасчеты, недоимка и задолженность по соответствующему платежу. В том числе по отмененному)</w:t>
            </w:r>
            <w:r w:rsidRPr="001A5616">
              <w:rPr>
                <w:rFonts w:ascii="Arial" w:hAnsi="Arial" w:cs="Arial"/>
                <w:i/>
                <w:iCs/>
                <w:sz w:val="24"/>
              </w:rPr>
              <w:t xml:space="preserve">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378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378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1A5616">
              <w:rPr>
                <w:rFonts w:ascii="Arial" w:hAnsi="Arial" w:cs="Arial"/>
                <w:i/>
                <w:iCs/>
                <w:sz w:val="24"/>
              </w:rPr>
              <w:t>1 06 06043 10 0000 110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  <w:r w:rsidRPr="001A5616">
              <w:rPr>
                <w:rFonts w:ascii="Arial" w:hAnsi="Arial" w:cs="Arial"/>
                <w:i/>
                <w:iCs/>
                <w:sz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1A5616">
              <w:rPr>
                <w:rFonts w:ascii="Arial" w:hAnsi="Arial" w:cs="Arial"/>
                <w:i/>
                <w:sz w:val="24"/>
              </w:rPr>
              <w:t>(сумма платежа (перерасчеты, недоимка и задолженность по соответствующему платежу. В том числе по отмененному)</w:t>
            </w:r>
            <w:r w:rsidRPr="001A5616">
              <w:rPr>
                <w:rFonts w:ascii="Arial" w:hAnsi="Arial" w:cs="Arial"/>
                <w:i/>
                <w:iCs/>
                <w:sz w:val="24"/>
              </w:rPr>
              <w:t xml:space="preserve">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378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378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1 08 00000 00 0000 000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1 08 04020 01 0000 110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Государственная пошлина за совершение нотариальных  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i/>
                <w:sz w:val="24"/>
              </w:rPr>
              <w:t>1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A5616">
              <w:rPr>
                <w:rFonts w:ascii="Arial" w:hAnsi="Arial" w:cs="Arial"/>
                <w:b/>
                <w:snapToGrid w:val="0"/>
                <w:sz w:val="24"/>
              </w:rPr>
              <w:t>1 17 00000 00 0000 000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1 17 15000 00 0000 150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Инициативные платежи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lastRenderedPageBreak/>
              <w:t>1 17 15030 10 0000 150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1A5616">
              <w:rPr>
                <w:rFonts w:ascii="Arial" w:hAnsi="Arial" w:cs="Arial"/>
                <w:snapToGrid w:val="0"/>
                <w:sz w:val="24"/>
              </w:rPr>
              <w:t>1 17 15030 10 0001 150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Инициативные платежи, зачисляемые в бюджеты сельских поселений(средства поступающие на ремонт дома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2 00 00000 00 0000 000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7003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6016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6275,1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A5616">
              <w:rPr>
                <w:rFonts w:ascii="Arial" w:hAnsi="Arial" w:cs="Arial"/>
                <w:b/>
                <w:iCs/>
                <w:sz w:val="24"/>
              </w:rPr>
              <w:t>2 02 00000 00 0000 000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1A5616">
              <w:rPr>
                <w:rFonts w:ascii="Arial" w:hAnsi="Arial" w:cs="Arial"/>
                <w:b/>
                <w:i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6171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5913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6168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2 02 10000 00 0000 150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6171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5913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6168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2 02 15001 10 0000 150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6171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5913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6168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2 02 20000 00 0000 150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Субсидии бюджетам</w:t>
            </w:r>
            <w:r w:rsidRPr="001A5616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t xml:space="preserve"> </w:t>
            </w:r>
            <w:r w:rsidRPr="001A561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субъектов Российской Федерации  и 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680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202 29999 00 0000 150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Прочие 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680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202 29999 10 0000 150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680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2 02 30000 00 0000 150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Субвенции бюджетам субъектов Российской Федерации  и  муниципальных образований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107,1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t>2 02 35118 00 0000 150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107,1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t>2 02 35118 10 0000 150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107,1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2 02 40000 00 0000 150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snapToGrid w:val="0"/>
                <w:color w:val="000000"/>
                <w:sz w:val="24"/>
              </w:rPr>
              <w:t>2 02 49999 00 0000 150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snapToGrid w:val="0"/>
                <w:color w:val="000000"/>
                <w:sz w:val="24"/>
              </w:rPr>
              <w:t>2 02 49999 10 0000 150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sz w:val="24"/>
              </w:rPr>
            </w:pPr>
            <w:r w:rsidRPr="001A5616">
              <w:rPr>
                <w:rFonts w:ascii="Arial" w:hAnsi="Arial" w:cs="Arial"/>
                <w:sz w:val="24"/>
              </w:rPr>
              <w:t>0</w:t>
            </w:r>
          </w:p>
        </w:tc>
      </w:tr>
      <w:tr w:rsidR="001A5616" w:rsidRPr="001A5616" w:rsidTr="0027053F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5616" w:rsidRPr="001A5616" w:rsidRDefault="001A5616" w:rsidP="001A5616">
            <w:pPr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Всего  доходов 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5616" w:rsidRPr="001A5616" w:rsidRDefault="001A5616" w:rsidP="001A5616">
            <w:pPr>
              <w:rPr>
                <w:rFonts w:ascii="Arial" w:hAnsi="Arial" w:cs="Arial"/>
                <w:b/>
                <w:i/>
                <w:i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1A5616">
              <w:rPr>
                <w:rFonts w:ascii="Arial" w:hAnsi="Arial" w:cs="Arial"/>
                <w:b/>
                <w:iCs/>
                <w:sz w:val="24"/>
              </w:rPr>
              <w:t>8888,5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7849,9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616" w:rsidRPr="001A5616" w:rsidRDefault="001A5616" w:rsidP="001A561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A5616">
              <w:rPr>
                <w:rFonts w:ascii="Arial" w:hAnsi="Arial" w:cs="Arial"/>
                <w:b/>
                <w:sz w:val="24"/>
              </w:rPr>
              <w:t>8126,0</w:t>
            </w:r>
          </w:p>
        </w:tc>
      </w:tr>
    </w:tbl>
    <w:p w:rsidR="001A5616" w:rsidRPr="001A5616" w:rsidRDefault="001A5616" w:rsidP="001A5616">
      <w:pPr>
        <w:rPr>
          <w:rFonts w:ascii="Arial" w:hAnsi="Arial" w:cs="Arial"/>
          <w:sz w:val="24"/>
        </w:rPr>
      </w:pPr>
    </w:p>
    <w:p w:rsidR="001A5616" w:rsidRDefault="001A5616" w:rsidP="001A5616">
      <w:pPr>
        <w:jc w:val="right"/>
      </w:pPr>
    </w:p>
    <w:p w:rsidR="0027053F" w:rsidRDefault="0027053F" w:rsidP="001A5616">
      <w:pPr>
        <w:jc w:val="right"/>
      </w:pPr>
    </w:p>
    <w:p w:rsidR="0027053F" w:rsidRDefault="0027053F" w:rsidP="001A5616">
      <w:pPr>
        <w:jc w:val="right"/>
      </w:pPr>
    </w:p>
    <w:p w:rsidR="0027053F" w:rsidRDefault="0027053F" w:rsidP="0027053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6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Сагарчинский сельсовет                                                                                                                                      от 17.12.2020 года  №17</w:t>
      </w:r>
    </w:p>
    <w:p w:rsidR="0027053F" w:rsidRDefault="0027053F" w:rsidP="0027053F">
      <w:pPr>
        <w:tabs>
          <w:tab w:val="left" w:pos="709"/>
        </w:tabs>
        <w:jc w:val="center"/>
      </w:pPr>
    </w:p>
    <w:p w:rsidR="0027053F" w:rsidRPr="0027053F" w:rsidRDefault="0027053F" w:rsidP="0027053F">
      <w:pPr>
        <w:tabs>
          <w:tab w:val="left" w:pos="709"/>
        </w:tabs>
        <w:jc w:val="center"/>
        <w:rPr>
          <w:rFonts w:ascii="Arial" w:hAnsi="Arial" w:cs="Arial"/>
          <w:b/>
          <w:sz w:val="24"/>
        </w:rPr>
      </w:pPr>
      <w:r w:rsidRPr="0027053F">
        <w:rPr>
          <w:rFonts w:ascii="Arial" w:hAnsi="Arial" w:cs="Arial"/>
          <w:b/>
          <w:sz w:val="24"/>
        </w:rPr>
        <w:t>РАСПРЕДЕЛЕНИЕ БЮДЖЕТНЫХ АССИГНОВАНИЙ БЮДЖЕТА МУНИЦИПАЛЬНОГО ОБРАЗОВАНИЯ САГАРЧИНСКИЙ СЕЛЬСОВЕТ НА 2021 ГОД И НА ПЛАНОВЫЙ ПЕРИОД 2022 И 2023 ГОДОВ ПО РАЗДЕЛАМ И ПОДРАЗДЕЛАМ РАСХОДОВ КЛАССИФИКАЦИИ  РАСХОДОВ БЮДЖЕТОВ</w:t>
      </w:r>
    </w:p>
    <w:p w:rsidR="0027053F" w:rsidRPr="0027053F" w:rsidRDefault="0027053F" w:rsidP="0027053F">
      <w:pPr>
        <w:tabs>
          <w:tab w:val="left" w:pos="709"/>
        </w:tabs>
        <w:jc w:val="center"/>
        <w:rPr>
          <w:rFonts w:ascii="Arial" w:hAnsi="Arial" w:cs="Arial"/>
          <w:b/>
          <w:sz w:val="24"/>
        </w:rPr>
      </w:pPr>
    </w:p>
    <w:p w:rsidR="0027053F" w:rsidRPr="0027053F" w:rsidRDefault="0027053F" w:rsidP="0027053F">
      <w:pPr>
        <w:tabs>
          <w:tab w:val="left" w:pos="709"/>
        </w:tabs>
        <w:jc w:val="center"/>
        <w:rPr>
          <w:rFonts w:ascii="Arial" w:hAnsi="Arial" w:cs="Arial"/>
          <w:sz w:val="24"/>
        </w:rPr>
      </w:pPr>
      <w:r w:rsidRPr="0027053F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4733"/>
        <w:gridCol w:w="1266"/>
        <w:gridCol w:w="1440"/>
        <w:gridCol w:w="1440"/>
      </w:tblGrid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Наименование разделов и подразделов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2023 год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0100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2681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2681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2681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0102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 xml:space="preserve"> </w:t>
            </w:r>
            <w:r w:rsidRPr="0027053F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0104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0111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Резервные фонды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0113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0200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107,1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0203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107,1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0300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810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0310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Обеспечение противопожарной безопасности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0314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0400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873,5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908,9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908,9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0409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Дорожное хозяйство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873,5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0500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1522,2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1384,9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1511,9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0502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Коммунальное хозяйство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935,3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925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0503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lastRenderedPageBreak/>
              <w:t>0800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Культура и кинематография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2515,8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1531,1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1531,1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2515,8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1531,1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1531,1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Физическая культура и спорт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170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9900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Условно утвержденные расходы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406</w:t>
            </w:r>
          </w:p>
        </w:tc>
      </w:tr>
      <w:tr w:rsidR="0027053F" w:rsidRPr="0027053F" w:rsidTr="0027053F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ИТОГО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8888,5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7849,9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8126</w:t>
            </w:r>
          </w:p>
        </w:tc>
      </w:tr>
    </w:tbl>
    <w:p w:rsidR="0027053F" w:rsidRPr="0027053F" w:rsidRDefault="0027053F" w:rsidP="0027053F">
      <w:pPr>
        <w:rPr>
          <w:rFonts w:ascii="Arial" w:hAnsi="Arial" w:cs="Arial"/>
          <w:sz w:val="24"/>
        </w:rPr>
      </w:pPr>
    </w:p>
    <w:p w:rsidR="0027053F" w:rsidRPr="0027053F" w:rsidRDefault="0027053F" w:rsidP="0027053F">
      <w:pPr>
        <w:rPr>
          <w:rFonts w:ascii="Arial" w:hAnsi="Arial" w:cs="Arial"/>
          <w:sz w:val="24"/>
        </w:rPr>
      </w:pPr>
    </w:p>
    <w:p w:rsidR="0027053F" w:rsidRDefault="0027053F" w:rsidP="0027053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№7</w:t>
      </w:r>
    </w:p>
    <w:p w:rsidR="0027053F" w:rsidRDefault="0027053F" w:rsidP="0027053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Совета депутатов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Сагарчинский сельсовет                                                                                                                                      от 17.12.2020 года  №17</w:t>
      </w:r>
    </w:p>
    <w:p w:rsidR="0027053F" w:rsidRPr="0027053F" w:rsidRDefault="0027053F" w:rsidP="0027053F">
      <w:pPr>
        <w:tabs>
          <w:tab w:val="left" w:pos="709"/>
        </w:tabs>
        <w:jc w:val="center"/>
        <w:rPr>
          <w:rFonts w:ascii="Arial" w:hAnsi="Arial" w:cs="Arial"/>
          <w:sz w:val="24"/>
        </w:rPr>
      </w:pPr>
    </w:p>
    <w:p w:rsidR="0027053F" w:rsidRPr="0027053F" w:rsidRDefault="0027053F" w:rsidP="0027053F">
      <w:pPr>
        <w:jc w:val="center"/>
        <w:rPr>
          <w:rFonts w:ascii="Arial" w:hAnsi="Arial" w:cs="Arial"/>
          <w:b/>
          <w:sz w:val="24"/>
        </w:rPr>
      </w:pPr>
      <w:r w:rsidRPr="0027053F">
        <w:rPr>
          <w:rFonts w:ascii="Arial" w:hAnsi="Arial" w:cs="Arial"/>
          <w:b/>
          <w:sz w:val="24"/>
        </w:rPr>
        <w:t>ВЕДОМСТВЕННАЯ СТРУКТУРА РАСХОДОВ МУНИЦИПАЛЬНОГО ОБРАЗОВАНИЯ САГАРЧИНСКИЙ СЕЛЬСОВЕТ НА 2021 ГОД И НА ПЛАНОВЫЙ ПЕРИОД  2022 И 2023 ГОДОВ</w:t>
      </w:r>
    </w:p>
    <w:p w:rsidR="0027053F" w:rsidRPr="0027053F" w:rsidRDefault="0027053F" w:rsidP="0027053F">
      <w:pPr>
        <w:tabs>
          <w:tab w:val="left" w:pos="13200"/>
        </w:tabs>
        <w:jc w:val="right"/>
        <w:rPr>
          <w:rFonts w:ascii="Arial" w:hAnsi="Arial" w:cs="Arial"/>
          <w:sz w:val="24"/>
        </w:rPr>
      </w:pPr>
      <w:r w:rsidRPr="0027053F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567"/>
        <w:gridCol w:w="709"/>
        <w:gridCol w:w="992"/>
        <w:gridCol w:w="673"/>
        <w:gridCol w:w="1028"/>
        <w:gridCol w:w="1134"/>
        <w:gridCol w:w="1134"/>
      </w:tblGrid>
      <w:tr w:rsidR="0027053F" w:rsidRPr="0027053F" w:rsidTr="0027053F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Hlk535601176"/>
            <w:r w:rsidRPr="0027053F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2023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Администрация муниципального образования Сагарчинский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7849,9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8126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2681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686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«Муниципальное управление  Сагарчинский сельсовет Акбулакского района Оренбургской области 2019-2024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</w:tr>
      <w:tr w:rsidR="0027053F" w:rsidRPr="0027053F" w:rsidTr="0027053F">
        <w:trPr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iCs/>
                <w:sz w:val="24"/>
              </w:rPr>
            </w:pPr>
            <w:r w:rsidRPr="0027053F">
              <w:rPr>
                <w:rFonts w:ascii="Arial" w:hAnsi="Arial" w:cs="Arial"/>
                <w:iCs/>
                <w:sz w:val="24"/>
              </w:rPr>
              <w:t xml:space="preserve">Основное мероприятие «Осуществление исполнения полномочий главы </w:t>
            </w:r>
            <w:r w:rsidRPr="0027053F">
              <w:rPr>
                <w:rFonts w:ascii="Arial" w:hAnsi="Arial" w:cs="Arial"/>
                <w:iCs/>
                <w:sz w:val="24"/>
              </w:rPr>
              <w:lastRenderedPageBreak/>
              <w:t>муниципального образования и администрации Сагарчинский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96 0 01 10010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96 0 01 10010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</w:tr>
      <w:tr w:rsidR="0027053F" w:rsidRPr="0027053F" w:rsidTr="0027053F">
        <w:trPr>
          <w:trHeight w:val="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1973</w:t>
            </w:r>
          </w:p>
        </w:tc>
      </w:tr>
      <w:tr w:rsidR="0027053F" w:rsidRPr="0027053F" w:rsidTr="0027053F">
        <w:trPr>
          <w:trHeight w:val="2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«Муниципальное управление  Сагарчинский сельсовет Акбулакского района Оренбургской области 2019-2024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</w:tr>
      <w:tr w:rsidR="0027053F" w:rsidRPr="0027053F" w:rsidTr="0027053F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iCs/>
                <w:sz w:val="24"/>
              </w:rPr>
            </w:pPr>
            <w:r w:rsidRPr="0027053F">
              <w:rPr>
                <w:rFonts w:ascii="Arial" w:hAnsi="Arial" w:cs="Arial"/>
                <w:iCs/>
                <w:sz w:val="24"/>
              </w:rPr>
              <w:t>Основное мероприятие «Обеспечение деятельности аппарата управления администрации Сагарчинский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96 0 02 00000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</w:tr>
      <w:tr w:rsidR="0027053F" w:rsidRPr="0027053F" w:rsidTr="0027053F">
        <w:trPr>
          <w:trHeight w:val="4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  <w:r w:rsidRPr="0027053F"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  <w:r w:rsidRPr="0027053F">
              <w:rPr>
                <w:rFonts w:ascii="Arial" w:hAnsi="Arial" w:cs="Arial"/>
                <w:sz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Расходы на </w:t>
            </w:r>
            <w:r w:rsidRPr="0027053F">
              <w:rPr>
                <w:rFonts w:ascii="Arial" w:hAnsi="Arial" w:cs="Arial"/>
                <w:sz w:val="24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96 0 </w:t>
            </w:r>
            <w:r w:rsidRPr="0027053F">
              <w:rPr>
                <w:rFonts w:ascii="Arial" w:hAnsi="Arial" w:cs="Arial"/>
                <w:sz w:val="24"/>
              </w:rPr>
              <w:lastRenderedPageBreak/>
              <w:t>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12</w:t>
            </w:r>
            <w:r w:rsidRPr="0027053F">
              <w:rPr>
                <w:rFonts w:ascii="Arial" w:hAnsi="Arial" w:cs="Arial"/>
                <w:sz w:val="24"/>
              </w:rPr>
              <w:lastRenderedPageBreak/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1313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1313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640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both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Прочие непрограммные меропрития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76 2 00 00000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both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Резервный фонд по чрезвычайным ситуациям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76 2 00 10150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76 2 00 10150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развитие территории муниципального образования Сагарчинский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Основное мероприятие «Оценка недвижимости, </w:t>
            </w:r>
            <w:r w:rsidRPr="0027053F">
              <w:rPr>
                <w:rFonts w:ascii="Arial" w:hAnsi="Arial" w:cs="Arial"/>
                <w:sz w:val="24"/>
              </w:rPr>
              <w:lastRenderedPageBreak/>
              <w:t>признание прав и регулирование отношений по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71 0 07 00000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both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«Оценка недвижимости, признание прав и регулирование отношений по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71 0 07 10080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both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71 0 07 10080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107,1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107,1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iCs/>
                <w:sz w:val="24"/>
              </w:rPr>
              <w:t>Муниципальная программа «Муниципальное управление в Сагарчинский сельсовет Акбулакского района Оренбургской области 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107,1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iCs/>
                <w:sz w:val="24"/>
              </w:rPr>
            </w:pPr>
            <w:r w:rsidRPr="0027053F">
              <w:rPr>
                <w:rFonts w:ascii="Arial" w:hAnsi="Arial" w:cs="Arial"/>
                <w:iCs/>
                <w:sz w:val="24"/>
              </w:rPr>
              <w:t>Основное мероприятие «Осуществление первичного воинского учета на территории, где отсутствуют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96 0 03 00000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107,1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iCs/>
                <w:sz w:val="24"/>
              </w:rPr>
              <w:t>Осуществление первичного воинского учета на территории, где отсутствуют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107,1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Расходы на выплаты персоналу государственных </w:t>
            </w:r>
            <w:r w:rsidRPr="0027053F">
              <w:rPr>
                <w:rFonts w:ascii="Arial" w:hAnsi="Arial" w:cs="Arial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96 0 03 5118</w:t>
            </w:r>
            <w:r w:rsidRPr="0027053F">
              <w:rPr>
                <w:rFonts w:ascii="Arial" w:hAnsi="Arial" w:cs="Arial"/>
                <w:sz w:val="24"/>
              </w:rPr>
              <w:lastRenderedPageBreak/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93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14,1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810</w:t>
            </w:r>
          </w:p>
        </w:tc>
      </w:tr>
      <w:tr w:rsidR="0027053F" w:rsidRPr="0027053F" w:rsidTr="0027053F">
        <w:trPr>
          <w:trHeight w:val="3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800</w:t>
            </w:r>
          </w:p>
        </w:tc>
      </w:tr>
      <w:tr w:rsidR="0027053F" w:rsidRPr="0027053F" w:rsidTr="0027053F">
        <w:trPr>
          <w:trHeight w:val="3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развитие территории муниципального образования Сагарчинский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«Обеспечение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71 0 05 00000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350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Субсидии </w:t>
            </w:r>
            <w:r w:rsidRPr="0027053F">
              <w:rPr>
                <w:rFonts w:ascii="Arial" w:hAnsi="Arial" w:cs="Arial"/>
                <w:sz w:val="24"/>
              </w:rPr>
              <w:lastRenderedPageBreak/>
              <w:t>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71 0 </w:t>
            </w:r>
            <w:r w:rsidRPr="0027053F">
              <w:rPr>
                <w:rFonts w:ascii="Arial" w:hAnsi="Arial" w:cs="Arial"/>
                <w:sz w:val="24"/>
              </w:rPr>
              <w:lastRenderedPageBreak/>
              <w:t>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63</w:t>
            </w:r>
            <w:r w:rsidRPr="0027053F">
              <w:rPr>
                <w:rFonts w:ascii="Arial" w:hAnsi="Arial" w:cs="Arial"/>
                <w:sz w:val="24"/>
              </w:rPr>
              <w:lastRenderedPageBreak/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450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76 2 00 00000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Мероприятия направленные на охрану общественного порядка на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76 2 00 60180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76 2 00 60180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908,9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 развитие территории муниципального образования Сагарчинский сельсовет на 2017-2023 годы»</w:t>
            </w:r>
          </w:p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Основное мероприятие «Ремонт и содержание </w:t>
            </w:r>
            <w:r w:rsidRPr="0027053F">
              <w:rPr>
                <w:rFonts w:ascii="Arial" w:hAnsi="Arial" w:cs="Arial"/>
                <w:sz w:val="24"/>
              </w:rPr>
              <w:lastRenderedPageBreak/>
              <w:t>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71 0 06 00000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</w:tr>
      <w:tr w:rsidR="0027053F" w:rsidRPr="0027053F" w:rsidTr="0027053F">
        <w:trPr>
          <w:trHeight w:val="2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Содержание и  ремонт автомобильных дорог общего пользования населенных пунктов.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71 0 06 70020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</w:tr>
      <w:tr w:rsidR="0027053F" w:rsidRPr="0027053F" w:rsidTr="0027053F">
        <w:trPr>
          <w:trHeight w:val="1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71 0 06 70020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</w:tr>
      <w:tr w:rsidR="0027053F" w:rsidRPr="0027053F" w:rsidTr="0027053F">
        <w:trPr>
          <w:trHeight w:val="4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1511,9</w:t>
            </w:r>
          </w:p>
        </w:tc>
      </w:tr>
      <w:tr w:rsidR="0027053F" w:rsidRPr="0027053F" w:rsidTr="0027053F">
        <w:trPr>
          <w:trHeight w:val="3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925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развитие территории муниципального образования Сагарчинский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71 </w:t>
            </w:r>
            <w:r w:rsidRPr="0027053F">
              <w:rPr>
                <w:rFonts w:ascii="Arial" w:hAnsi="Arial" w:cs="Arial"/>
                <w:sz w:val="24"/>
                <w:lang w:val="en-US"/>
              </w:rPr>
              <w:t>0</w:t>
            </w:r>
            <w:r w:rsidRPr="0027053F">
              <w:rPr>
                <w:rFonts w:ascii="Arial" w:hAnsi="Arial" w:cs="Arial"/>
                <w:sz w:val="24"/>
              </w:rPr>
              <w:t xml:space="preserve"> 0</w:t>
            </w:r>
            <w:r w:rsidRPr="0027053F">
              <w:rPr>
                <w:rFonts w:ascii="Arial" w:hAnsi="Arial" w:cs="Arial"/>
                <w:sz w:val="24"/>
                <w:lang w:val="en-US"/>
              </w:rPr>
              <w:t>0</w:t>
            </w:r>
            <w:r w:rsidRPr="0027053F">
              <w:rPr>
                <w:rFonts w:ascii="Arial" w:hAnsi="Arial" w:cs="Arial"/>
                <w:sz w:val="24"/>
              </w:rPr>
              <w:t xml:space="preserve"> </w:t>
            </w:r>
            <w:r w:rsidRPr="0027053F">
              <w:rPr>
                <w:rFonts w:ascii="Arial" w:hAnsi="Arial" w:cs="Arial"/>
                <w:sz w:val="24"/>
                <w:lang w:val="en-US"/>
              </w:rPr>
              <w:t>0000 0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925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both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«Капитальный и текущий ремонт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925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Капитальный и текущий ремонт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925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905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71 0 10 7003</w:t>
            </w:r>
            <w:r w:rsidRPr="0027053F">
              <w:rPr>
                <w:rFonts w:ascii="Arial" w:hAnsi="Arial" w:cs="Arial"/>
                <w:sz w:val="24"/>
              </w:rPr>
              <w:lastRenderedPageBreak/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Основное мероприятие « Организация деятельности по накоплению и транспортировке ТКО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71 0 12 00000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Определение мест размещения контейнерных площадок и размещение контейнерных площадок для сбора ТКО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71 0 12 70040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71 0 12 70040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развитие территории муниципального образования Сагарчинский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7053F">
              <w:rPr>
                <w:rFonts w:ascii="Arial" w:hAnsi="Arial" w:cs="Arial"/>
                <w:sz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96,9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96,9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1531,1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1531,1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развитие территории муниципального образования Сагарчинский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1531,1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«Организация культурно-</w:t>
            </w:r>
            <w:r w:rsidRPr="0027053F">
              <w:rPr>
                <w:rFonts w:ascii="Arial" w:hAnsi="Arial" w:cs="Arial"/>
                <w:sz w:val="24"/>
              </w:rPr>
              <w:lastRenderedPageBreak/>
              <w:t>досуговой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71 0 09 00000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1312,9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Организация культурно-досуговой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1312,9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424,7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868,2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71 0 03 00000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71 0 03 70090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71 0 03 70090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Приоритетный проект Оренбургской области (Вовлечение жителей муниципальных образований Оренбургской области в процесс выбора и реализации инициативных проектов»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П5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Реализация инициативных проектов (ремонт </w:t>
            </w:r>
            <w:r w:rsidRPr="0027053F">
              <w:rPr>
                <w:rFonts w:ascii="Arial" w:hAnsi="Arial" w:cs="Arial"/>
                <w:sz w:val="24"/>
              </w:rPr>
              <w:lastRenderedPageBreak/>
              <w:t>клуба)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71 0 П5 </w:t>
            </w:r>
            <w:r w:rsidRPr="0027053F">
              <w:rPr>
                <w:rFonts w:ascii="Arial" w:hAnsi="Arial" w:cs="Arial"/>
                <w:sz w:val="24"/>
                <w:lang w:val="en-US"/>
              </w:rPr>
              <w:t>S</w:t>
            </w:r>
            <w:r w:rsidRPr="0027053F">
              <w:rPr>
                <w:rFonts w:ascii="Arial" w:hAnsi="Arial" w:cs="Arial"/>
                <w:sz w:val="24"/>
              </w:rPr>
              <w:t>140</w:t>
            </w:r>
            <w:r w:rsidRPr="0027053F">
              <w:rPr>
                <w:rFonts w:ascii="Arial" w:hAnsi="Arial" w:cs="Arial"/>
                <w:sz w:val="24"/>
              </w:rPr>
              <w:lastRenderedPageBreak/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71 0 П5 </w:t>
            </w:r>
            <w:r w:rsidRPr="0027053F">
              <w:rPr>
                <w:rFonts w:ascii="Arial" w:hAnsi="Arial" w:cs="Arial"/>
                <w:sz w:val="24"/>
                <w:lang w:val="en-US"/>
              </w:rPr>
              <w:t>S</w:t>
            </w:r>
            <w:r w:rsidRPr="0027053F">
              <w:rPr>
                <w:rFonts w:ascii="Arial" w:hAnsi="Arial" w:cs="Arial"/>
                <w:sz w:val="24"/>
              </w:rPr>
              <w:t>1403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170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170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развитие территории муниципального образования Сагарчинский сельсовет на 2017-2023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170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 «Проведение спортивных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71 0 04 00000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170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Обеспечение деятельности по организации проведения в соответствии с календарным планом физкультурных и спортивных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71 0 04 70100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170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71 0 04 70100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170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406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406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999 00 00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406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999 00 00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406</w:t>
            </w:r>
          </w:p>
        </w:tc>
      </w:tr>
      <w:tr w:rsidR="0027053F" w:rsidRPr="0027053F" w:rsidTr="0027053F">
        <w:trPr>
          <w:trHeight w:val="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7849,9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8126</w:t>
            </w:r>
          </w:p>
        </w:tc>
      </w:tr>
      <w:bookmarkEnd w:id="0"/>
    </w:tbl>
    <w:p w:rsidR="0027053F" w:rsidRPr="0027053F" w:rsidRDefault="0027053F" w:rsidP="0027053F">
      <w:pPr>
        <w:rPr>
          <w:rFonts w:ascii="Arial" w:hAnsi="Arial" w:cs="Arial"/>
          <w:sz w:val="24"/>
        </w:rPr>
      </w:pPr>
    </w:p>
    <w:p w:rsidR="0027053F" w:rsidRPr="0027053F" w:rsidRDefault="0027053F" w:rsidP="0027053F">
      <w:pPr>
        <w:rPr>
          <w:rFonts w:ascii="Arial" w:hAnsi="Arial" w:cs="Arial"/>
          <w:sz w:val="24"/>
        </w:rPr>
      </w:pPr>
    </w:p>
    <w:p w:rsidR="0027053F" w:rsidRPr="0027053F" w:rsidRDefault="0027053F" w:rsidP="0027053F">
      <w:pPr>
        <w:rPr>
          <w:rFonts w:ascii="Arial" w:hAnsi="Arial" w:cs="Arial"/>
          <w:sz w:val="24"/>
        </w:rPr>
      </w:pPr>
    </w:p>
    <w:p w:rsidR="0027053F" w:rsidRDefault="0027053F" w:rsidP="0027053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№8</w:t>
      </w:r>
    </w:p>
    <w:p w:rsidR="0027053F" w:rsidRDefault="0027053F" w:rsidP="0027053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Совета депутатов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Сагарчинский сельсовет                                                                                                                                      от 17.12.2020 года  №17</w:t>
      </w:r>
    </w:p>
    <w:p w:rsidR="0027053F" w:rsidRPr="002F57A5" w:rsidRDefault="0027053F" w:rsidP="0027053F"/>
    <w:p w:rsidR="0027053F" w:rsidRPr="0027053F" w:rsidRDefault="0027053F" w:rsidP="0027053F">
      <w:pPr>
        <w:jc w:val="center"/>
        <w:rPr>
          <w:rFonts w:ascii="Arial" w:hAnsi="Arial" w:cs="Arial"/>
          <w:sz w:val="24"/>
        </w:rPr>
      </w:pPr>
      <w:r w:rsidRPr="0027053F">
        <w:rPr>
          <w:rFonts w:ascii="Arial" w:hAnsi="Arial" w:cs="Arial"/>
          <w:sz w:val="24"/>
        </w:rPr>
        <w:t>РАСПРЕДЕЛЕНИЕ БЮДЖЕТНЫХ АССИГНОВАНИЙ БЮДЖЕТА МУНИЦИПАЛЬНОГО ОБРАЗОВАНИЯ САГАРЧИНСКИЙ СЕЛЬСОВЕТ НА 2021 ГОД И ПЛАНОВЫЙ ПЕРИОД 2022-2023 ГОДОВ ПО</w:t>
      </w:r>
    </w:p>
    <w:p w:rsidR="0027053F" w:rsidRPr="0027053F" w:rsidRDefault="0027053F" w:rsidP="0027053F">
      <w:pPr>
        <w:jc w:val="center"/>
        <w:rPr>
          <w:rFonts w:ascii="Arial" w:hAnsi="Arial" w:cs="Arial"/>
          <w:sz w:val="24"/>
        </w:rPr>
      </w:pPr>
      <w:r w:rsidRPr="0027053F">
        <w:rPr>
          <w:rFonts w:ascii="Arial" w:hAnsi="Arial" w:cs="Arial"/>
          <w:sz w:val="24"/>
        </w:rPr>
        <w:t xml:space="preserve"> РАЗДЕЛАМ И ПОДРАЗДЕЛАМ, ЦЕЛЕВЫМ СТАТЬЯМ И ВИДАМ РАСХОДОВ КЛАССИФИКАЦИИ </w:t>
      </w:r>
    </w:p>
    <w:p w:rsidR="0027053F" w:rsidRPr="0027053F" w:rsidRDefault="0027053F" w:rsidP="0027053F">
      <w:pPr>
        <w:jc w:val="center"/>
        <w:rPr>
          <w:rFonts w:ascii="Arial" w:hAnsi="Arial" w:cs="Arial"/>
          <w:sz w:val="24"/>
        </w:rPr>
      </w:pPr>
      <w:r w:rsidRPr="0027053F">
        <w:rPr>
          <w:rFonts w:ascii="Arial" w:hAnsi="Arial" w:cs="Arial"/>
          <w:sz w:val="24"/>
        </w:rPr>
        <w:t>РАСХОДОВ БЮДЖЕТОВ</w:t>
      </w:r>
    </w:p>
    <w:p w:rsidR="0027053F" w:rsidRPr="0027053F" w:rsidRDefault="0027053F" w:rsidP="0027053F">
      <w:pPr>
        <w:jc w:val="center"/>
        <w:rPr>
          <w:rFonts w:ascii="Arial" w:hAnsi="Arial" w:cs="Arial"/>
          <w:sz w:val="24"/>
        </w:rPr>
      </w:pPr>
      <w:r w:rsidRPr="0027053F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67"/>
        <w:gridCol w:w="709"/>
        <w:gridCol w:w="992"/>
        <w:gridCol w:w="673"/>
        <w:gridCol w:w="1311"/>
        <w:gridCol w:w="1134"/>
        <w:gridCol w:w="1275"/>
      </w:tblGrid>
      <w:tr w:rsidR="0027053F" w:rsidRPr="0027053F" w:rsidTr="0027053F">
        <w:trPr>
          <w:trHeight w:val="3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2023</w:t>
            </w:r>
          </w:p>
        </w:tc>
      </w:tr>
      <w:tr w:rsidR="0027053F" w:rsidRPr="0027053F" w:rsidTr="002705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Администрация муниципального образования Сагарчинский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7849,9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8126</w:t>
            </w:r>
          </w:p>
        </w:tc>
      </w:tr>
      <w:tr w:rsidR="0027053F" w:rsidRPr="0027053F" w:rsidTr="002705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2681</w:t>
            </w:r>
          </w:p>
        </w:tc>
      </w:tr>
      <w:tr w:rsidR="0027053F" w:rsidRPr="0027053F" w:rsidTr="002705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686</w:t>
            </w:r>
          </w:p>
        </w:tc>
      </w:tr>
      <w:tr w:rsidR="0027053F" w:rsidRPr="0027053F" w:rsidTr="002705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«Муниципальное управление  Сагарчинский сельсовет Акбулакского района Оренбургской области 2019-2024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</w:tr>
      <w:tr w:rsidR="0027053F" w:rsidRPr="0027053F" w:rsidTr="0027053F">
        <w:trPr>
          <w:trHeight w:val="2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iCs/>
                <w:sz w:val="24"/>
              </w:rPr>
            </w:pPr>
            <w:r w:rsidRPr="0027053F">
              <w:rPr>
                <w:rFonts w:ascii="Arial" w:hAnsi="Arial" w:cs="Arial"/>
                <w:iCs/>
                <w:sz w:val="24"/>
              </w:rPr>
              <w:t xml:space="preserve">Основное мероприятие «Осуществление исполнения полномочий главы </w:t>
            </w:r>
            <w:r w:rsidRPr="0027053F">
              <w:rPr>
                <w:rFonts w:ascii="Arial" w:hAnsi="Arial" w:cs="Arial"/>
                <w:iCs/>
                <w:sz w:val="24"/>
              </w:rPr>
              <w:lastRenderedPageBreak/>
              <w:t>муниципального образования и администрации Сагарчинский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</w:tr>
      <w:tr w:rsidR="0027053F" w:rsidRPr="0027053F" w:rsidTr="002705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96 0 01 10010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</w:tr>
      <w:tr w:rsidR="0027053F" w:rsidRPr="0027053F" w:rsidTr="002705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96 0 01 10010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686</w:t>
            </w:r>
          </w:p>
        </w:tc>
      </w:tr>
      <w:tr w:rsidR="0027053F" w:rsidRPr="0027053F" w:rsidTr="0027053F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1973</w:t>
            </w:r>
          </w:p>
        </w:tc>
      </w:tr>
      <w:tr w:rsidR="0027053F" w:rsidRPr="0027053F" w:rsidTr="0027053F">
        <w:trPr>
          <w:trHeight w:val="2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«Муниципальное управление  Сагарчинский сельсовет Акбулакского района Оренбургской области 2019-2024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</w:tr>
      <w:tr w:rsidR="0027053F" w:rsidRPr="0027053F" w:rsidTr="0027053F">
        <w:trPr>
          <w:trHeight w:val="3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iCs/>
                <w:sz w:val="24"/>
              </w:rPr>
            </w:pPr>
            <w:r w:rsidRPr="0027053F">
              <w:rPr>
                <w:rFonts w:ascii="Arial" w:hAnsi="Arial" w:cs="Arial"/>
                <w:iCs/>
                <w:sz w:val="24"/>
              </w:rPr>
              <w:t>Основное мероприятие «Обеспечение деятельности аппарата управления администрации Сагарчинский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96 0 02 00000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</w:tr>
      <w:tr w:rsidR="0027053F" w:rsidRPr="0027053F" w:rsidTr="0027053F">
        <w:trPr>
          <w:trHeight w:val="4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  <w:r w:rsidRPr="0027053F"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  <w:r w:rsidRPr="0027053F">
              <w:rPr>
                <w:rFonts w:ascii="Arial" w:hAnsi="Arial" w:cs="Arial"/>
                <w:sz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1973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1313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Иные закупки </w:t>
            </w:r>
            <w:r w:rsidRPr="0027053F">
              <w:rPr>
                <w:rFonts w:ascii="Arial" w:hAnsi="Arial" w:cs="Arial"/>
                <w:sz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96 0 </w:t>
            </w:r>
            <w:r w:rsidRPr="0027053F">
              <w:rPr>
                <w:rFonts w:ascii="Arial" w:hAnsi="Arial" w:cs="Arial"/>
                <w:sz w:val="24"/>
              </w:rPr>
              <w:lastRenderedPageBreak/>
              <w:t>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24</w:t>
            </w:r>
            <w:r w:rsidRPr="0027053F">
              <w:rPr>
                <w:rFonts w:ascii="Arial" w:hAnsi="Arial" w:cs="Arial"/>
                <w:sz w:val="24"/>
              </w:rPr>
              <w:lastRenderedPageBreak/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640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both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Прочие непрограммные меропрития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76 2 00 00000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both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Резервный фонд по чрезвычайным ситуациям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76 2 00 10150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76 2 00 10150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развитие территории муниципального образования Сагарчинский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«Оценка недвижимости, признание прав и регулирование отношений по муниципальной собственности»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71 0 07 00000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both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«Оценка недвижимости, </w:t>
            </w:r>
            <w:r w:rsidRPr="0027053F">
              <w:rPr>
                <w:rFonts w:ascii="Arial" w:hAnsi="Arial" w:cs="Arial"/>
                <w:sz w:val="24"/>
              </w:rPr>
              <w:lastRenderedPageBreak/>
              <w:t>признание прав и регулирование отношений по муниципальной собственности»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71 0 07 10080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both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71 0 07 10080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107,1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107,1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iCs/>
                <w:sz w:val="24"/>
              </w:rPr>
              <w:t>Муниципальная программа «Муниципальное управление в Сагарчинский сельсовет Акбулакского района Оренбургской области 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107,1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iCs/>
                <w:sz w:val="24"/>
              </w:rPr>
            </w:pPr>
            <w:r w:rsidRPr="0027053F">
              <w:rPr>
                <w:rFonts w:ascii="Arial" w:hAnsi="Arial" w:cs="Arial"/>
                <w:iCs/>
                <w:sz w:val="24"/>
              </w:rPr>
              <w:t>Основное мероприятие «Осуществление первичного воинского учета на территории, где отсутствуют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96 0 03 00000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107,1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iCs/>
                <w:sz w:val="24"/>
              </w:rPr>
              <w:t>Осуществление первичного воинского учета на территории, где отсутствуют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107,1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93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14,1</w:t>
            </w:r>
          </w:p>
        </w:tc>
      </w:tr>
      <w:tr w:rsidR="0027053F" w:rsidRPr="0027053F" w:rsidTr="0027053F">
        <w:trPr>
          <w:trHeight w:val="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 xml:space="preserve">Национальная </w:t>
            </w:r>
            <w:r w:rsidRPr="0027053F">
              <w:rPr>
                <w:rFonts w:ascii="Arial" w:hAnsi="Arial" w:cs="Arial"/>
                <w:b/>
                <w:sz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810</w:t>
            </w:r>
          </w:p>
        </w:tc>
      </w:tr>
      <w:tr w:rsidR="0027053F" w:rsidRPr="0027053F" w:rsidTr="0027053F">
        <w:trPr>
          <w:trHeight w:val="3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800</w:t>
            </w:r>
          </w:p>
        </w:tc>
      </w:tr>
      <w:tr w:rsidR="0027053F" w:rsidRPr="0027053F" w:rsidTr="0027053F">
        <w:trPr>
          <w:trHeight w:val="3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развитие территории муниципального образования Сагарчинский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71 0 05 00000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800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350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630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450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10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76 2 00 00000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Мероприятия направленные на охрану общественного порядка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76 2 00 60180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76 2 00 60180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10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908,9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 развитие территории муниципального образования Сагарчинский сельсовет на 2017-2023 годы»</w:t>
            </w:r>
          </w:p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71 0 06 00000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</w:tr>
      <w:tr w:rsidR="0027053F" w:rsidRPr="0027053F" w:rsidTr="0027053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Содержание и  ремонт автомобильных дорог общего пользования населенных пунктов.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71 0 06 70020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</w:tr>
      <w:tr w:rsidR="0027053F" w:rsidRPr="0027053F" w:rsidTr="0027053F">
        <w:trPr>
          <w:trHeight w:val="1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71 0 06 70020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908,9</w:t>
            </w:r>
          </w:p>
        </w:tc>
      </w:tr>
      <w:tr w:rsidR="0027053F" w:rsidRPr="0027053F" w:rsidTr="0027053F">
        <w:trPr>
          <w:trHeight w:val="4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1384,9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1511,9</w:t>
            </w:r>
          </w:p>
        </w:tc>
      </w:tr>
      <w:tr w:rsidR="0027053F" w:rsidRPr="0027053F" w:rsidTr="0027053F">
        <w:trPr>
          <w:trHeight w:val="3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925</w:t>
            </w:r>
          </w:p>
        </w:tc>
      </w:tr>
      <w:tr w:rsidR="0027053F" w:rsidRPr="0027053F" w:rsidTr="002705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развитие территории муниципального образования Сагарчинский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71 </w:t>
            </w:r>
            <w:r w:rsidRPr="0027053F">
              <w:rPr>
                <w:rFonts w:ascii="Arial" w:hAnsi="Arial" w:cs="Arial"/>
                <w:sz w:val="24"/>
                <w:lang w:val="en-US"/>
              </w:rPr>
              <w:t>0</w:t>
            </w:r>
            <w:r w:rsidRPr="0027053F">
              <w:rPr>
                <w:rFonts w:ascii="Arial" w:hAnsi="Arial" w:cs="Arial"/>
                <w:sz w:val="24"/>
              </w:rPr>
              <w:t xml:space="preserve"> 0</w:t>
            </w:r>
            <w:r w:rsidRPr="0027053F">
              <w:rPr>
                <w:rFonts w:ascii="Arial" w:hAnsi="Arial" w:cs="Arial"/>
                <w:sz w:val="24"/>
                <w:lang w:val="en-US"/>
              </w:rPr>
              <w:t>0</w:t>
            </w:r>
            <w:r w:rsidRPr="0027053F">
              <w:rPr>
                <w:rFonts w:ascii="Arial" w:hAnsi="Arial" w:cs="Arial"/>
                <w:sz w:val="24"/>
              </w:rPr>
              <w:t xml:space="preserve"> </w:t>
            </w:r>
            <w:r w:rsidRPr="0027053F">
              <w:rPr>
                <w:rFonts w:ascii="Arial" w:hAnsi="Arial" w:cs="Arial"/>
                <w:sz w:val="24"/>
                <w:lang w:val="en-US"/>
              </w:rPr>
              <w:t>0000 0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925</w:t>
            </w:r>
          </w:p>
        </w:tc>
      </w:tr>
      <w:tr w:rsidR="0027053F" w:rsidRPr="0027053F" w:rsidTr="002705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both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«Капитальный и текущий ремонт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925</w:t>
            </w:r>
          </w:p>
        </w:tc>
      </w:tr>
      <w:tr w:rsidR="0027053F" w:rsidRPr="0027053F" w:rsidTr="002705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Капитальный и текущий ремонт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925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905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« Организация деятельности по накоплению и транспортировке ТКО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71 0 12 00000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Определение мест размещения контейнерных площадок и размещение контейнерных площадок для сбора ТКО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71 0 12 70040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Иные  закупки товаров, работ и услуг для </w:t>
            </w:r>
            <w:r w:rsidRPr="0027053F">
              <w:rPr>
                <w:rFonts w:ascii="Arial" w:hAnsi="Arial" w:cs="Arial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71 0 12 7004</w:t>
            </w:r>
            <w:r w:rsidRPr="0027053F">
              <w:rPr>
                <w:rFonts w:ascii="Arial" w:hAnsi="Arial" w:cs="Arial"/>
                <w:sz w:val="24"/>
              </w:rPr>
              <w:lastRenderedPageBreak/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развитие территории муниципального образования Сагарчинский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586,9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96,9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96,9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71 0  01 70070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1531,1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1531,1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развитие территории муниципального образования Сагарчинский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1531,1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1531,1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«Организация культурно-досуговой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71 0 09 00000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1312,9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Организация культурно-досуговой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1312,9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424,7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868,2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Основное мероприятие  «Организация библиотечного обслуживания </w:t>
            </w:r>
            <w:r w:rsidRPr="0027053F">
              <w:rPr>
                <w:rFonts w:ascii="Arial" w:hAnsi="Arial" w:cs="Arial"/>
                <w:sz w:val="24"/>
              </w:rPr>
              <w:lastRenderedPageBreak/>
              <w:t>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71 0 03 00000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71 0 03 70090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71 0 03 70090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218,2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Приоритетный проект Оренбургской области (Вовлечение жителей муниципальных образований Оренбургской области в процесс выбора и реализации инициативных проектов»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П5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Реализация инициативных проектов (ремонт клуба)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71 0 П5 </w:t>
            </w:r>
            <w:r w:rsidRPr="0027053F">
              <w:rPr>
                <w:rFonts w:ascii="Arial" w:hAnsi="Arial" w:cs="Arial"/>
                <w:sz w:val="24"/>
                <w:lang w:val="en-US"/>
              </w:rPr>
              <w:t>S</w:t>
            </w:r>
            <w:r w:rsidRPr="0027053F">
              <w:rPr>
                <w:rFonts w:ascii="Arial" w:hAnsi="Arial" w:cs="Arial"/>
                <w:sz w:val="24"/>
              </w:rPr>
              <w:t>1403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71 0 П5 </w:t>
            </w:r>
            <w:r w:rsidRPr="0027053F">
              <w:rPr>
                <w:rFonts w:ascii="Arial" w:hAnsi="Arial" w:cs="Arial"/>
                <w:sz w:val="24"/>
                <w:lang w:val="en-US"/>
              </w:rPr>
              <w:t>S</w:t>
            </w:r>
            <w:r w:rsidRPr="0027053F">
              <w:rPr>
                <w:rFonts w:ascii="Arial" w:hAnsi="Arial" w:cs="Arial"/>
                <w:sz w:val="24"/>
              </w:rPr>
              <w:t>1403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170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170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Муниципальная программа «Устойчивое развитие территории муниципального образования Сагарчинский сельсовет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170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Основное мероприятие  «Проведение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71 0 04 00000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170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 xml:space="preserve">Обеспечение деятельности по организации проведения в соответствии с </w:t>
            </w:r>
            <w:r w:rsidRPr="0027053F">
              <w:rPr>
                <w:rFonts w:ascii="Arial" w:hAnsi="Arial" w:cs="Arial"/>
                <w:sz w:val="24"/>
              </w:rPr>
              <w:lastRenderedPageBreak/>
              <w:t xml:space="preserve">календарным планом физкультурных и спортивных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71 0 04 70100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170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71 0 04 70100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170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406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406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999 00 00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406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999 00 00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sz w:val="24"/>
              </w:rPr>
              <w:t>406</w:t>
            </w:r>
          </w:p>
        </w:tc>
      </w:tr>
      <w:tr w:rsidR="0027053F" w:rsidRPr="0027053F" w:rsidTr="0027053F">
        <w:trPr>
          <w:trHeight w:val="1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7849,9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053F">
              <w:rPr>
                <w:rFonts w:ascii="Arial" w:hAnsi="Arial" w:cs="Arial"/>
                <w:b/>
                <w:sz w:val="24"/>
              </w:rPr>
              <w:t>8126</w:t>
            </w:r>
          </w:p>
        </w:tc>
      </w:tr>
    </w:tbl>
    <w:p w:rsidR="0027053F" w:rsidRPr="0027053F" w:rsidRDefault="0027053F" w:rsidP="0027053F">
      <w:pPr>
        <w:jc w:val="center"/>
        <w:rPr>
          <w:rFonts w:ascii="Arial" w:hAnsi="Arial" w:cs="Arial"/>
          <w:sz w:val="24"/>
        </w:rPr>
      </w:pPr>
    </w:p>
    <w:p w:rsidR="0027053F" w:rsidRPr="002F57A5" w:rsidRDefault="0027053F" w:rsidP="0027053F"/>
    <w:p w:rsidR="0027053F" w:rsidRDefault="0027053F" w:rsidP="0027053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№9</w:t>
      </w:r>
    </w:p>
    <w:p w:rsidR="0027053F" w:rsidRDefault="0027053F" w:rsidP="0027053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Совета депутатов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Сагарчинский сельсовет                                                                                                                                      от 17.12.2020 года  №17</w:t>
      </w:r>
    </w:p>
    <w:p w:rsidR="0027053F" w:rsidRPr="002F57A5" w:rsidRDefault="0027053F" w:rsidP="0027053F"/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t>РАСПРЕДЕЛЕНИЕ БЮДЖЕТНЫХ АССИГНОВАНИЙ ПО ЦЕЛЕВЫМ СТАТЬЯМ (МУНИЦИПАЛЬНЫМ ПРОГРАММАМ САГАРЧИНСКОГО СЕЛЬСОВЕТА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 2022 И 20232 ГОДОВ</w:t>
      </w:r>
    </w:p>
    <w:p w:rsidR="0027053F" w:rsidRPr="0027053F" w:rsidRDefault="0027053F" w:rsidP="0027053F">
      <w:pPr>
        <w:tabs>
          <w:tab w:val="left" w:pos="13200"/>
        </w:tabs>
        <w:jc w:val="right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       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134"/>
        <w:gridCol w:w="673"/>
        <w:gridCol w:w="660"/>
        <w:gridCol w:w="660"/>
        <w:gridCol w:w="1267"/>
        <w:gridCol w:w="1134"/>
        <w:gridCol w:w="1134"/>
      </w:tblGrid>
      <w:tr w:rsidR="0027053F" w:rsidRPr="0027053F" w:rsidTr="0027053F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ЦСР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ПР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ВР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2023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Муниципальная программа «Устойчивое развитие территории муниципального образования Сагарчинский сельсовет на 2017-</w:t>
            </w:r>
            <w:r w:rsidRPr="0027053F">
              <w:rPr>
                <w:rFonts w:asciiTheme="minorHAnsi" w:hAnsiTheme="minorHAnsi" w:cstheme="minorHAnsi"/>
                <w:b/>
                <w:sz w:val="24"/>
              </w:rPr>
              <w:lastRenderedPageBreak/>
              <w:t>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lastRenderedPageBreak/>
              <w:t>71 0 00 00000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6106,5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4870,9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4932,9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71 0  01 70040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250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71 0  01 70050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50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71 0  01 70060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96,9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71 0  01 70070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190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905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71 0 12 70040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845,3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71 0 10 70030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850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20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Иные межбюджетные трнсферты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71 0 03 70090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540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218,2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 xml:space="preserve">Иные закупки товаров, работ и услуг для </w:t>
            </w:r>
            <w:r w:rsidRPr="0027053F">
              <w:rPr>
                <w:rFonts w:asciiTheme="minorHAnsi" w:hAnsiTheme="minorHAnsi" w:cstheme="minorHAnsi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lastRenderedPageBreak/>
              <w:t>71 0 04 70100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170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350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Субсидии некоммерческим организациям (кроме юридических лиц),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71 0 05 70010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630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450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71 0 06 70020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908,9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71 0 07 10080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11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424,7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540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868,2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71 0 09 70080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850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20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 xml:space="preserve">Иные закупки товаров, работ и услуг для </w:t>
            </w:r>
            <w:r w:rsidRPr="0027053F">
              <w:rPr>
                <w:rFonts w:asciiTheme="minorHAnsi" w:hAnsiTheme="minorHAnsi" w:cstheme="minorHAnsi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lastRenderedPageBreak/>
              <w:t xml:space="preserve">71 0 П5 </w:t>
            </w:r>
            <w:r w:rsidRPr="0027053F">
              <w:rPr>
                <w:rFonts w:asciiTheme="minorHAnsi" w:hAnsiTheme="minorHAnsi" w:cstheme="minorHAnsi"/>
                <w:sz w:val="24"/>
                <w:lang w:val="en-US"/>
              </w:rPr>
              <w:t>S</w:t>
            </w:r>
            <w:r w:rsidRPr="0027053F">
              <w:rPr>
                <w:rFonts w:asciiTheme="minorHAnsi" w:hAnsiTheme="minorHAnsi" w:cstheme="minorHAnsi"/>
                <w:sz w:val="24"/>
              </w:rPr>
              <w:t>1403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08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27053F" w:rsidRPr="0027053F" w:rsidTr="0027053F">
        <w:trPr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iCs/>
                <w:sz w:val="24"/>
              </w:rPr>
              <w:lastRenderedPageBreak/>
              <w:t>Муниципальная программа «Муниципальное управление в Сагарчинский сельсовет Акбулакского района Оренбургской области  2019-2024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96 0 00 00000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2761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2762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2766,1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Основное мероприятие «Осуществление исполнения полномочий главы муниципального образования и администрации Сагарчинский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96 0 01 00000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686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96 0 01 10010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686</w:t>
            </w:r>
          </w:p>
        </w:tc>
      </w:tr>
      <w:tr w:rsidR="0027053F" w:rsidRPr="0027053F" w:rsidTr="002705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96 0 01 10010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686</w:t>
            </w:r>
          </w:p>
        </w:tc>
      </w:tr>
      <w:tr w:rsidR="0027053F" w:rsidRPr="0027053F" w:rsidTr="0027053F">
        <w:trPr>
          <w:trHeight w:val="3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Основное мероприятие «Обеспечение деятельности аппарата управления администрации Сагарчинский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0</w:t>
            </w:r>
            <w:r w:rsidRPr="0027053F">
              <w:rPr>
                <w:rFonts w:asciiTheme="minorHAnsi" w:hAnsiTheme="minorHAnsi" w:cstheme="minorHAnsi"/>
                <w:b/>
                <w:sz w:val="24"/>
                <w:lang w:val="en-US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0</w:t>
            </w:r>
            <w:r w:rsidRPr="0027053F">
              <w:rPr>
                <w:rFonts w:asciiTheme="minorHAnsi" w:hAnsiTheme="minorHAnsi" w:cstheme="minorHAnsi"/>
                <w:b/>
                <w:sz w:val="24"/>
                <w:lang w:val="en-US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1973</w:t>
            </w:r>
          </w:p>
        </w:tc>
      </w:tr>
      <w:tr w:rsidR="0027053F" w:rsidRPr="0027053F" w:rsidTr="0027053F">
        <w:trPr>
          <w:trHeight w:val="3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0</w:t>
            </w:r>
            <w:r w:rsidRPr="0027053F">
              <w:rPr>
                <w:rFonts w:asciiTheme="minorHAnsi" w:hAnsiTheme="minorHAnsi" w:cstheme="minorHAnsi"/>
                <w:b/>
                <w:sz w:val="24"/>
                <w:lang w:val="en-US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0</w:t>
            </w:r>
            <w:r w:rsidRPr="0027053F">
              <w:rPr>
                <w:rFonts w:asciiTheme="minorHAnsi" w:hAnsiTheme="minorHAnsi" w:cstheme="minorHAnsi"/>
                <w:b/>
                <w:sz w:val="24"/>
                <w:lang w:val="en-US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1973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1313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 xml:space="preserve">Иные закупки товаров, работ и </w:t>
            </w:r>
            <w:r w:rsidRPr="0027053F">
              <w:rPr>
                <w:rFonts w:asciiTheme="minorHAnsi" w:hAnsiTheme="minorHAnsi" w:cstheme="minorHAnsi"/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lastRenderedPageBreak/>
              <w:t xml:space="preserve">96 0 02 </w:t>
            </w:r>
            <w:r w:rsidRPr="0027053F">
              <w:rPr>
                <w:rFonts w:asciiTheme="minorHAnsi" w:hAnsiTheme="minorHAnsi" w:cstheme="minorHAnsi"/>
                <w:sz w:val="24"/>
              </w:rPr>
              <w:lastRenderedPageBreak/>
              <w:t>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lastRenderedPageBreak/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640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96 0 02 10020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850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20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iCs/>
                <w:sz w:val="24"/>
              </w:rPr>
            </w:pPr>
            <w:r w:rsidRPr="0027053F">
              <w:rPr>
                <w:rFonts w:asciiTheme="minorHAnsi" w:hAnsiTheme="minorHAnsi" w:cstheme="minorHAnsi"/>
                <w:iCs/>
                <w:sz w:val="24"/>
              </w:rPr>
              <w:t>Основное мероприятие «Осуществление первичного воинского учета на территории, где отсутствуют комиссариаты»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96 0 03 00000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107,1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107,1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93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96 0 03 51180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14,1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8867,5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7632,9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7900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76 0 00 00000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21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 xml:space="preserve">Резервный фонд по чрезвычайным ситуациям администрации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76 2 00 10150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76 2 00 10150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11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Мероприятия направленные на охрану общественного порядка на территории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76 2 00 60180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10</w:t>
            </w:r>
          </w:p>
        </w:tc>
      </w:tr>
      <w:tr w:rsidR="0027053F" w:rsidRPr="0027053F" w:rsidTr="0027053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76 2 00 60180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03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sz w:val="24"/>
              </w:rPr>
              <w:t>10</w:t>
            </w:r>
          </w:p>
        </w:tc>
      </w:tr>
      <w:tr w:rsidR="0027053F" w:rsidRPr="0027053F" w:rsidTr="0027053F">
        <w:trPr>
          <w:trHeight w:val="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999 00 00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99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99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406</w:t>
            </w:r>
          </w:p>
        </w:tc>
      </w:tr>
      <w:tr w:rsidR="0027053F" w:rsidRPr="0027053F" w:rsidTr="0027053F">
        <w:trPr>
          <w:trHeight w:val="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8888,5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7849,9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F" w:rsidRPr="0027053F" w:rsidRDefault="0027053F" w:rsidP="00B17E7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053F">
              <w:rPr>
                <w:rFonts w:asciiTheme="minorHAnsi" w:hAnsiTheme="minorHAnsi" w:cstheme="minorHAnsi"/>
                <w:b/>
                <w:sz w:val="24"/>
              </w:rPr>
              <w:t>8126</w:t>
            </w:r>
          </w:p>
        </w:tc>
      </w:tr>
    </w:tbl>
    <w:p w:rsidR="0027053F" w:rsidRPr="0027053F" w:rsidRDefault="0027053F" w:rsidP="0027053F">
      <w:pPr>
        <w:rPr>
          <w:rFonts w:asciiTheme="minorHAnsi" w:hAnsiTheme="minorHAnsi" w:cstheme="minorHAnsi"/>
          <w:sz w:val="24"/>
        </w:rPr>
      </w:pPr>
    </w:p>
    <w:p w:rsidR="0027053F" w:rsidRPr="002F57A5" w:rsidRDefault="0027053F" w:rsidP="0027053F"/>
    <w:p w:rsidR="0027053F" w:rsidRDefault="0027053F" w:rsidP="0027053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№10</w:t>
      </w:r>
    </w:p>
    <w:p w:rsidR="0027053F" w:rsidRDefault="0027053F" w:rsidP="0027053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Совета депутатов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Сагарчинский сельсовет                                                                                                                                      от 17.12.2020 года  №17</w:t>
      </w:r>
    </w:p>
    <w:p w:rsidR="0027053F" w:rsidRPr="002F57A5" w:rsidRDefault="0027053F" w:rsidP="0027053F"/>
    <w:p w:rsidR="0027053F" w:rsidRPr="002F57A5" w:rsidRDefault="0027053F" w:rsidP="0027053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4"/>
        <w:gridCol w:w="5906"/>
        <w:gridCol w:w="2686"/>
      </w:tblGrid>
      <w:tr w:rsidR="0027053F" w:rsidRPr="0027053F" w:rsidTr="0027053F">
        <w:trPr>
          <w:trHeight w:val="247"/>
        </w:trPr>
        <w:tc>
          <w:tcPr>
            <w:tcW w:w="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 xml:space="preserve">Основные параметры первоочередных расходов бюджета  </w:t>
            </w:r>
          </w:p>
        </w:tc>
        <w:tc>
          <w:tcPr>
            <w:tcW w:w="26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</w:p>
        </w:tc>
      </w:tr>
      <w:tr w:rsidR="0027053F" w:rsidRPr="0027053F" w:rsidTr="0027053F">
        <w:trPr>
          <w:trHeight w:val="247"/>
        </w:trPr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муниципального образования Сагарчинский сельсовет на 2021 год</w:t>
            </w:r>
          </w:p>
        </w:tc>
      </w:tr>
      <w:tr w:rsidR="0027053F" w:rsidRPr="0027053F">
        <w:trPr>
          <w:trHeight w:val="4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 xml:space="preserve">№ </w:t>
            </w:r>
          </w:p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п/п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2021 год</w:t>
            </w:r>
          </w:p>
        </w:tc>
      </w:tr>
      <w:tr w:rsidR="0027053F" w:rsidRPr="0027053F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4</w:t>
            </w:r>
          </w:p>
        </w:tc>
      </w:tr>
      <w:tr w:rsidR="0027053F" w:rsidRPr="0027053F">
        <w:trPr>
          <w:trHeight w:val="4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2 000,9</w:t>
            </w:r>
          </w:p>
        </w:tc>
      </w:tr>
      <w:tr w:rsidR="0027053F" w:rsidRPr="0027053F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1.1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1 758,2</w:t>
            </w:r>
          </w:p>
        </w:tc>
      </w:tr>
      <w:tr w:rsidR="0027053F" w:rsidRPr="0027053F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1.2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242,7</w:t>
            </w:r>
          </w:p>
        </w:tc>
      </w:tr>
      <w:tr w:rsidR="0027053F" w:rsidRPr="0027053F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1.3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0,0</w:t>
            </w:r>
          </w:p>
        </w:tc>
      </w:tr>
      <w:tr w:rsidR="0027053F" w:rsidRPr="0027053F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1.4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0,0</w:t>
            </w:r>
          </w:p>
        </w:tc>
      </w:tr>
      <w:tr w:rsidR="0027053F" w:rsidRPr="0027053F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i/>
                <w:iCs/>
                <w:color w:val="000000"/>
                <w:spacing w:val="0"/>
                <w:sz w:val="24"/>
                <w:lang w:eastAsia="en-US"/>
              </w:rPr>
              <w:lastRenderedPageBreak/>
              <w:t>1.4.1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муниципальные служащие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0,0</w:t>
            </w:r>
          </w:p>
        </w:tc>
      </w:tr>
      <w:tr w:rsidR="0027053F" w:rsidRPr="0027053F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i/>
                <w:iCs/>
                <w:color w:val="000000"/>
                <w:spacing w:val="0"/>
                <w:sz w:val="24"/>
                <w:lang w:eastAsia="en-US"/>
              </w:rPr>
              <w:t>1.4.2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иные работники ОМСУ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0,0</w:t>
            </w:r>
          </w:p>
        </w:tc>
      </w:tr>
      <w:tr w:rsidR="0027053F" w:rsidRPr="0027053F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i/>
                <w:iCs/>
                <w:color w:val="000000"/>
                <w:spacing w:val="0"/>
                <w:sz w:val="24"/>
                <w:lang w:eastAsia="en-US"/>
              </w:rPr>
              <w:t>1.4.3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работники учреждений и организаций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0,0</w:t>
            </w:r>
          </w:p>
        </w:tc>
      </w:tr>
      <w:tr w:rsidR="0027053F" w:rsidRPr="0027053F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2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Численность, в т.ч.: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5,0</w:t>
            </w:r>
          </w:p>
        </w:tc>
      </w:tr>
      <w:tr w:rsidR="0027053F" w:rsidRPr="0027053F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2.1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4,0</w:t>
            </w:r>
          </w:p>
        </w:tc>
      </w:tr>
      <w:tr w:rsidR="0027053F" w:rsidRPr="0027053F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2.2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1</w:t>
            </w:r>
          </w:p>
        </w:tc>
      </w:tr>
      <w:tr w:rsidR="0027053F" w:rsidRPr="0027053F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2.3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0</w:t>
            </w:r>
          </w:p>
        </w:tc>
      </w:tr>
      <w:tr w:rsidR="0027053F" w:rsidRPr="0027053F"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2.4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0</w:t>
            </w:r>
          </w:p>
        </w:tc>
      </w:tr>
      <w:tr w:rsidR="0027053F" w:rsidRPr="0027053F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i/>
                <w:iCs/>
                <w:color w:val="000000"/>
                <w:spacing w:val="0"/>
                <w:sz w:val="24"/>
                <w:lang w:eastAsia="en-US"/>
              </w:rPr>
              <w:t>2.4.1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муниципальные служащие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0</w:t>
            </w:r>
          </w:p>
        </w:tc>
      </w:tr>
      <w:tr w:rsidR="0027053F" w:rsidRPr="0027053F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i/>
                <w:iCs/>
                <w:color w:val="000000"/>
                <w:spacing w:val="0"/>
                <w:sz w:val="24"/>
                <w:lang w:eastAsia="en-US"/>
              </w:rPr>
              <w:t>2.4.2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иные работники ОМСУ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0</w:t>
            </w:r>
          </w:p>
        </w:tc>
      </w:tr>
      <w:tr w:rsidR="0027053F" w:rsidRPr="0027053F">
        <w:trPr>
          <w:trHeight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i/>
                <w:iCs/>
                <w:color w:val="000000"/>
                <w:spacing w:val="0"/>
                <w:sz w:val="24"/>
                <w:lang w:eastAsia="en-US"/>
              </w:rPr>
              <w:t>2.4.3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работники учреждений и организаций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0</w:t>
            </w:r>
          </w:p>
        </w:tc>
      </w:tr>
      <w:tr w:rsidR="0027053F" w:rsidRPr="0027053F">
        <w:trPr>
          <w:trHeight w:val="49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3F" w:rsidRPr="0027053F" w:rsidRDefault="0027053F" w:rsidP="0027053F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</w:pPr>
            <w:r w:rsidRPr="0027053F">
              <w:rPr>
                <w:rFonts w:asciiTheme="minorHAnsi" w:eastAsiaTheme="minorHAnsi" w:hAnsiTheme="minorHAnsi" w:cstheme="minorHAnsi"/>
                <w:color w:val="000000"/>
                <w:spacing w:val="0"/>
                <w:sz w:val="24"/>
                <w:lang w:eastAsia="en-US"/>
              </w:rPr>
              <w:t>485,5</w:t>
            </w:r>
          </w:p>
        </w:tc>
      </w:tr>
    </w:tbl>
    <w:p w:rsidR="0027053F" w:rsidRPr="0027053F" w:rsidRDefault="0027053F" w:rsidP="0027053F">
      <w:pPr>
        <w:rPr>
          <w:rFonts w:asciiTheme="minorHAnsi" w:hAnsiTheme="minorHAnsi" w:cstheme="minorHAnsi"/>
          <w:sz w:val="24"/>
        </w:rPr>
      </w:pP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>Пояснительная записка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к бюджету муниципального образования Сагарчинский сельсовет </w:t>
      </w:r>
    </w:p>
    <w:p w:rsidR="0027053F" w:rsidRDefault="0027053F" w:rsidP="0027053F">
      <w:pPr>
        <w:jc w:val="center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>на 2021год  и плановый период 2022-2023 годов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sz w:val="24"/>
        </w:rPr>
      </w:pPr>
    </w:p>
    <w:p w:rsidR="0027053F" w:rsidRPr="0027053F" w:rsidRDefault="0027053F" w:rsidP="0027053F">
      <w:pPr>
        <w:ind w:firstLine="720"/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При формировании прогноза бюджета использовались показатели прогноза социально-экономического развития муниципального образования  Сагарчинский сельсовет на 2020 год и плановый период 2021-2022 годов. </w:t>
      </w:r>
    </w:p>
    <w:p w:rsidR="0027053F" w:rsidRPr="0027053F" w:rsidRDefault="0027053F" w:rsidP="0027053F">
      <w:pPr>
        <w:ind w:firstLine="720"/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>Доходная часть местного бюджета, предлагаемая к утверждению, на 2021 год составляет – 8888,5 тыс. рублей, на 2022 год составляет – 7849,9 тыс. рублей, на 2023 год составляет – 8126,0 тыс. рублей. Расходы местного бюджета предусматриваются на 2021 год – 8888,5 тыс. рублей, на 2022 год – 7849,9 тыс. рублей, на 2023 год – 8126.0 тыс. рублей. Дефицит бюджета на 2021 год и плановый период 2022-2023 годов не планируется.</w:t>
      </w:r>
    </w:p>
    <w:p w:rsidR="0027053F" w:rsidRPr="0027053F" w:rsidRDefault="0027053F" w:rsidP="0027053F">
      <w:pPr>
        <w:ind w:firstLine="720"/>
        <w:jc w:val="center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t>Прогноз доходов местного бюджета</w:t>
      </w:r>
    </w:p>
    <w:p w:rsidR="0027053F" w:rsidRPr="0027053F" w:rsidRDefault="0027053F" w:rsidP="0027053F">
      <w:pPr>
        <w:ind w:firstLine="720"/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Собственные доходы местного бюджета  на </w:t>
      </w:r>
      <w:r w:rsidRPr="0027053F">
        <w:rPr>
          <w:rFonts w:asciiTheme="minorHAnsi" w:hAnsiTheme="minorHAnsi" w:cstheme="minorHAnsi"/>
          <w:b/>
          <w:sz w:val="24"/>
        </w:rPr>
        <w:t>2021</w:t>
      </w:r>
      <w:r w:rsidRPr="0027053F">
        <w:rPr>
          <w:rFonts w:asciiTheme="minorHAnsi" w:hAnsiTheme="minorHAnsi" w:cstheme="minorHAnsi"/>
          <w:sz w:val="24"/>
        </w:rPr>
        <w:t xml:space="preserve"> год предусмотрены в сумме 1785,5 тыс. рублей, на </w:t>
      </w:r>
      <w:r w:rsidRPr="0027053F">
        <w:rPr>
          <w:rFonts w:asciiTheme="minorHAnsi" w:hAnsiTheme="minorHAnsi" w:cstheme="minorHAnsi"/>
          <w:b/>
          <w:sz w:val="24"/>
        </w:rPr>
        <w:t>2022</w:t>
      </w:r>
      <w:r w:rsidRPr="0027053F">
        <w:rPr>
          <w:rFonts w:asciiTheme="minorHAnsi" w:hAnsiTheme="minorHAnsi" w:cstheme="minorHAnsi"/>
          <w:sz w:val="24"/>
        </w:rPr>
        <w:t xml:space="preserve"> год предусмотрены в сумме 1833,9 тыс. рублей, на </w:t>
      </w:r>
      <w:r w:rsidRPr="0027053F">
        <w:rPr>
          <w:rFonts w:asciiTheme="minorHAnsi" w:hAnsiTheme="minorHAnsi" w:cstheme="minorHAnsi"/>
          <w:b/>
          <w:sz w:val="24"/>
        </w:rPr>
        <w:t>2023</w:t>
      </w:r>
      <w:r w:rsidRPr="0027053F">
        <w:rPr>
          <w:rFonts w:asciiTheme="minorHAnsi" w:hAnsiTheme="minorHAnsi" w:cstheme="minorHAnsi"/>
          <w:sz w:val="24"/>
        </w:rPr>
        <w:t xml:space="preserve"> год предусмотрены в сумме 1850,9 тыс. рублей,</w:t>
      </w:r>
    </w:p>
    <w:p w:rsidR="0027053F" w:rsidRPr="0027053F" w:rsidRDefault="0027053F" w:rsidP="0027053F">
      <w:pPr>
        <w:ind w:firstLine="720"/>
        <w:jc w:val="both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</w:t>
      </w:r>
      <w:r w:rsidRPr="0027053F">
        <w:rPr>
          <w:rFonts w:asciiTheme="minorHAnsi" w:hAnsiTheme="minorHAnsi" w:cstheme="minorHAnsi"/>
          <w:b/>
          <w:sz w:val="24"/>
        </w:rPr>
        <w:t xml:space="preserve">                                     Налог на доходы физических лиц</w:t>
      </w:r>
    </w:p>
    <w:p w:rsidR="0027053F" w:rsidRPr="0027053F" w:rsidRDefault="0027053F" w:rsidP="0027053F">
      <w:pPr>
        <w:pStyle w:val="ConsPlusNormal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27053F">
        <w:rPr>
          <w:rFonts w:asciiTheme="minorHAnsi" w:hAnsiTheme="minorHAnsi" w:cstheme="minorHAnsi"/>
          <w:sz w:val="24"/>
          <w:szCs w:val="24"/>
        </w:rPr>
        <w:t>Налог на доходы физических лиц рассчитывается исходя из прогнозируемого фонда оплаты труда на 2021–2023 годы, за исключением сумм налоговых вычетов, сложившихся по факту за 2019 год / на основании отчета по форме № 5- НДФЛ Межрайонной ИФНС № 5 по Оренбургской области за 2019 год/.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lastRenderedPageBreak/>
        <w:t xml:space="preserve">          Доля налога на доходы физических лиц в общем объеме собственных доходов на предстоящий год составляет 18 процента. 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    Налог на доходы физических лиц в местный бюджет на 2021 год предусмотрен в сумме 329,0 тыс. рублей, на 2022 год предусмотрен в сумме 341,0 тыс. рублей, на 2023 год предусмотрен в сумме 356,0 тыс. рублей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t>Налоги на товары (работы, услуги), реализуемые на территории Российской Федерации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Доходы от уплаты акцизов всего в местный бюджет на 2021 год прогнозируется в сумме 873,5 тыс. рублей, на 2022 год прогнозируется в сумме 908,9 тыс. рублей, на 2023 год прогнозируется в сумме 908,9 тыс. рублей.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Доходы от уплаты акцизы на дизельное топливо в местный бюджет на 2021 год прогнозируется в сумме 402,7 тыс. рублей, на 2022 год прогнозируется в сумме 418,3 тыс. рублей, на 2023 год прогнозируется в сумме 418,3 тыс. рублей.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Доходы от уплаты акцизов на моторные масла в местный на 2021 год прогнозируется в сумме 2,0 тыс. рублей, на 2022 год прогнозируется в сумме 2,1 тыс. рублей, на 2023 год прогнозируется в сумме 2,1 тыс. рублей.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Доходы от уплаты акцизов на автомобильный бензин в местный бюджет на 2021 год прогнозируется в сумме 524,5 тыс. рублей, на 2022 год прогнозируется в сумме 541,6 тыс. рублей, на 2023 год прогнозируется в сумме 541,6 тыс. рублей.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Доходы от уплаты акцизов на прямогонный бензин в местный бюджет на 2021 год прогнозируется в сумме -55,7 тыс. рублей, на 2022 год прогнозируется в сумме -53,1 тыс. рублей, на 2023 год прогнозируется в сумме -53,1 тыс.рублей.</w:t>
      </w:r>
    </w:p>
    <w:p w:rsidR="0027053F" w:rsidRPr="0027053F" w:rsidRDefault="0027053F" w:rsidP="0027053F">
      <w:pPr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 Начиная с 2021 года в бюджет поселений зачисляется данный налог по нормативу – 0,01316 процентов.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t>Единый сельскохозяйственный налог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>Единый сельскохозяйственный налог рассчитывается исходя  из ожидаемого поступления налога в 2020 году (фактическое поступление налога за 6 месяцев 2020 года и 6 месяца 2019 года) и прогнозируемой суммы налога .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>Налог на 2021 год планируется в сумме 41 тыс. рублей, на 2022 год планируется в сумме 42,0 тыс. рублей, на 2023 год планируется в сумме 44,0 тыс. рублей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t>Налог на имущество физических лиц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Налог на имущество физических лиц  в местный бюджет на 2021 год прогнозируется в сумме 43,0 тыс.рублей, на 2022-2023 годы в сумме 43,0 тыс.рублей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t>Земельный налог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  Земельный налог, взимаемый по ставкам, установленным в соответствии с подпунктом 1 пункта 1 статьи 394 Налогового кодекса РФ на 2021 год прогнозируется исходя  из ожидаемого поступления налога в 2020 году (фактическое поступление налога за 6 месяцев 2020 года и 6 месяца 2019 года) и прогнозируемой суммы налога</w:t>
      </w:r>
    </w:p>
    <w:p w:rsidR="0027053F" w:rsidRPr="0027053F" w:rsidRDefault="0027053F" w:rsidP="0027053F">
      <w:pPr>
        <w:pStyle w:val="ConsPlusNormal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27053F">
        <w:rPr>
          <w:rFonts w:asciiTheme="minorHAnsi" w:hAnsiTheme="minorHAnsi" w:cstheme="minorHAnsi"/>
          <w:sz w:val="24"/>
          <w:szCs w:val="24"/>
        </w:rPr>
        <w:t xml:space="preserve">  в сумме 378,0 тыс.рублей, на 2022-2023 годы на уровне 2021 года.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lastRenderedPageBreak/>
        <w:t>Земельный налог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  Земельный налог, взимаемый по ставкам, установленным в соответствии с подпунктом 2 пункта 1 статьи 394 Налогового кодекса РФ на 2021 год прогнозируется исходя  из ожидаемого поступления налога в 2020 году (фактическое поступление налога за 6 месяцев 2020 года и 6 месяца 2019 года) и прогнозируемой суммы налога</w:t>
      </w:r>
    </w:p>
    <w:p w:rsidR="0027053F" w:rsidRPr="0027053F" w:rsidRDefault="0027053F" w:rsidP="0027053F">
      <w:pPr>
        <w:pStyle w:val="ConsPlusNormal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27053F">
        <w:rPr>
          <w:rFonts w:asciiTheme="minorHAnsi" w:hAnsiTheme="minorHAnsi" w:cstheme="minorHAnsi"/>
          <w:sz w:val="24"/>
          <w:szCs w:val="24"/>
        </w:rPr>
        <w:t xml:space="preserve"> в сумме 120,0 тыс.рублей, на 2022-2023 годы на уровне 2021 года.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                                 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t xml:space="preserve">                                              Государственная пошлина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    В проекте местного бюджета на 2021 год государственная пошлина планируется в сумме 1,0 тыс. рублей, на 2022-2023 годы на уровне 2021 года</w:t>
      </w:r>
    </w:p>
    <w:p w:rsidR="0027053F" w:rsidRPr="0027053F" w:rsidRDefault="0027053F" w:rsidP="0027053F">
      <w:pPr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                                 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t>Прочие неналоговые доходы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Инициативные платежи, зачисляемые в бюджеты сельских поселений на 2021 год планируются в сумме 100,0 тыс. рублей, на 2022-2023 годы не планируются. 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t>Безвозмездные доходы местного бюджета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Безвозмездные доходы местного бюджета  на </w:t>
      </w:r>
      <w:r w:rsidRPr="0027053F">
        <w:rPr>
          <w:rFonts w:asciiTheme="minorHAnsi" w:hAnsiTheme="minorHAnsi" w:cstheme="minorHAnsi"/>
          <w:b/>
          <w:sz w:val="24"/>
        </w:rPr>
        <w:t>2021</w:t>
      </w:r>
      <w:r w:rsidRPr="0027053F">
        <w:rPr>
          <w:rFonts w:asciiTheme="minorHAnsi" w:hAnsiTheme="minorHAnsi" w:cstheme="minorHAnsi"/>
          <w:sz w:val="24"/>
        </w:rPr>
        <w:t xml:space="preserve"> год предусмотрены в сумме 7003 тыс. рублей, на </w:t>
      </w:r>
      <w:r w:rsidRPr="0027053F">
        <w:rPr>
          <w:rFonts w:asciiTheme="minorHAnsi" w:hAnsiTheme="minorHAnsi" w:cstheme="minorHAnsi"/>
          <w:b/>
          <w:sz w:val="24"/>
        </w:rPr>
        <w:t>2022</w:t>
      </w:r>
      <w:r w:rsidRPr="0027053F">
        <w:rPr>
          <w:rFonts w:asciiTheme="minorHAnsi" w:hAnsiTheme="minorHAnsi" w:cstheme="minorHAnsi"/>
          <w:sz w:val="24"/>
        </w:rPr>
        <w:t xml:space="preserve"> год предусмотрены в сумме 6016 тыс. рублей, на </w:t>
      </w:r>
      <w:r w:rsidRPr="0027053F">
        <w:rPr>
          <w:rFonts w:asciiTheme="minorHAnsi" w:hAnsiTheme="minorHAnsi" w:cstheme="minorHAnsi"/>
          <w:b/>
          <w:sz w:val="24"/>
        </w:rPr>
        <w:t>2023</w:t>
      </w:r>
      <w:r w:rsidRPr="0027053F">
        <w:rPr>
          <w:rFonts w:asciiTheme="minorHAnsi" w:hAnsiTheme="minorHAnsi" w:cstheme="minorHAnsi"/>
          <w:sz w:val="24"/>
        </w:rPr>
        <w:t xml:space="preserve"> год предусмотрены в сумме 6275,1 тыс. рублей.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t>Дотации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  Дотации, передаваемые бюджетам сельских поселений на 2021 год в сумме  6171,0 тыс. рублей. На 2022 в сумме  5913,0 тыс.рублей и на 2023 год в сумме  6168,0 тыс. рублей.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t>Субвенции на осуществление первичного воинского учета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Субвенции  бюджетам поселений на 2021 год в сумме  102 тыс. рублей. На 2022год в сумме-103 тыс.рублей на 2023 год в сумме – 107,1 тыс. рублей.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t>Иные межбюджетные трансферты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>Прочие межбюджетные трансферты, передаваемые бюджетам сельских поселений на 2021 год планируются в сумме 50,0 тыс. рублей, на 2022-2023 годы не планируется.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z w:val="24"/>
        </w:rPr>
      </w:pPr>
      <w:r w:rsidRPr="0027053F">
        <w:rPr>
          <w:rFonts w:asciiTheme="minorHAnsi" w:hAnsiTheme="minorHAnsi" w:cstheme="minorHAnsi"/>
          <w:b/>
          <w:sz w:val="24"/>
        </w:rPr>
        <w:t xml:space="preserve">Субсидии бюджетам субъектов Российской Федерации и муниципальных образований 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napToGrid w:val="0"/>
          <w:color w:val="000000"/>
          <w:sz w:val="24"/>
        </w:rPr>
      </w:pPr>
      <w:r w:rsidRPr="0027053F">
        <w:rPr>
          <w:rFonts w:asciiTheme="minorHAnsi" w:hAnsiTheme="minorHAnsi" w:cstheme="minorHAnsi"/>
          <w:snapToGrid w:val="0"/>
          <w:color w:val="000000"/>
          <w:sz w:val="24"/>
        </w:rPr>
        <w:t xml:space="preserve">       </w:t>
      </w:r>
      <w:r w:rsidRPr="0027053F">
        <w:rPr>
          <w:rFonts w:asciiTheme="minorHAnsi" w:hAnsiTheme="minorHAnsi" w:cstheme="minorHAnsi"/>
          <w:sz w:val="24"/>
        </w:rPr>
        <w:t>Прочие субсидии бюджетам сельских поселений на 2021 год планируются в сумме 680,0 тыс. рублей, на 2022-2023 годы не планируется.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napToGrid w:val="0"/>
          <w:color w:val="000000"/>
          <w:sz w:val="24"/>
        </w:rPr>
      </w:pPr>
      <w:r w:rsidRPr="0027053F">
        <w:rPr>
          <w:rFonts w:asciiTheme="minorHAnsi" w:hAnsiTheme="minorHAnsi" w:cstheme="minorHAnsi"/>
          <w:b/>
          <w:snapToGrid w:val="0"/>
          <w:color w:val="000000"/>
          <w:sz w:val="24"/>
        </w:rPr>
        <w:t>Безвозмездные поступления от юридических лиц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napToGrid w:val="0"/>
          <w:color w:val="000000"/>
          <w:sz w:val="24"/>
        </w:rPr>
        <w:t xml:space="preserve">Безвозмездные поступления от юридических лиц в бюджеты сельских поселений </w:t>
      </w:r>
      <w:r w:rsidRPr="0027053F">
        <w:rPr>
          <w:rFonts w:asciiTheme="minorHAnsi" w:hAnsiTheme="minorHAnsi" w:cstheme="minorHAnsi"/>
          <w:sz w:val="24"/>
        </w:rPr>
        <w:t>не планируется.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b/>
          <w:snapToGrid w:val="0"/>
          <w:color w:val="000000"/>
          <w:sz w:val="24"/>
        </w:rPr>
      </w:pPr>
      <w:r w:rsidRPr="0027053F">
        <w:rPr>
          <w:rFonts w:asciiTheme="minorHAnsi" w:hAnsiTheme="minorHAnsi" w:cstheme="minorHAnsi"/>
          <w:b/>
          <w:snapToGrid w:val="0"/>
          <w:color w:val="000000"/>
          <w:sz w:val="24"/>
        </w:rPr>
        <w:t>Безвозмездные поступления от физических лиц</w:t>
      </w:r>
    </w:p>
    <w:p w:rsidR="0027053F" w:rsidRPr="0027053F" w:rsidRDefault="0027053F" w:rsidP="0027053F">
      <w:pPr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napToGrid w:val="0"/>
          <w:color w:val="000000"/>
          <w:sz w:val="24"/>
        </w:rPr>
        <w:t xml:space="preserve">Безвозмездные поступления от физических лиц в бюджеты сельских поселений </w:t>
      </w:r>
      <w:r w:rsidRPr="0027053F">
        <w:rPr>
          <w:rFonts w:asciiTheme="minorHAnsi" w:hAnsiTheme="minorHAnsi" w:cstheme="minorHAnsi"/>
          <w:sz w:val="24"/>
        </w:rPr>
        <w:t xml:space="preserve"> не планируется.</w:t>
      </w:r>
      <w:r w:rsidRPr="0027053F">
        <w:rPr>
          <w:rFonts w:asciiTheme="minorHAnsi" w:hAnsiTheme="minorHAnsi" w:cstheme="minorHAnsi"/>
          <w:b/>
          <w:sz w:val="24"/>
        </w:rPr>
        <w:br/>
        <w:t xml:space="preserve">                                     </w:t>
      </w:r>
      <w:r w:rsidRPr="0027053F">
        <w:rPr>
          <w:rFonts w:asciiTheme="minorHAnsi" w:hAnsiTheme="minorHAnsi" w:cstheme="minorHAnsi"/>
          <w:b/>
          <w:sz w:val="24"/>
          <w:lang w:val="en-US"/>
        </w:rPr>
        <w:t>II</w:t>
      </w:r>
      <w:r w:rsidRPr="0027053F">
        <w:rPr>
          <w:rFonts w:asciiTheme="minorHAnsi" w:hAnsiTheme="minorHAnsi" w:cstheme="minorHAnsi"/>
          <w:b/>
          <w:sz w:val="24"/>
        </w:rPr>
        <w:t>. Проект расходов местного бюджета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>Общие подходы к формированию объемов бюджетного финансирования</w:t>
      </w:r>
    </w:p>
    <w:p w:rsidR="0027053F" w:rsidRPr="0027053F" w:rsidRDefault="0027053F" w:rsidP="0027053F">
      <w:pPr>
        <w:ind w:firstLine="540"/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Объемы бюджетных ассигнований на 2021 год и плановый период 2022-2023 годов на основе утвержденных решением Совета Депутатов муниципального образования Сагарчинский </w:t>
      </w:r>
      <w:r w:rsidRPr="0027053F">
        <w:rPr>
          <w:rFonts w:asciiTheme="minorHAnsi" w:hAnsiTheme="minorHAnsi" w:cstheme="minorHAnsi"/>
          <w:sz w:val="24"/>
        </w:rPr>
        <w:lastRenderedPageBreak/>
        <w:t>сельсовет  от 21.12.2019 г. № 120 «О бюджете муниципального образования Сагарчинский сельсовет на 2019 год и на плановый период 2020-2021 годы», с учетом реализации мер по их оптимизации.</w:t>
      </w:r>
    </w:p>
    <w:p w:rsidR="0027053F" w:rsidRPr="0027053F" w:rsidRDefault="0027053F" w:rsidP="0027053F">
      <w:pPr>
        <w:ind w:firstLine="540"/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>Основными направлениями оптимизации расходов местного бюджета является сокращение расходов местного бюджета на закупку товаров, работ и услуг для муниципальных нужд, субсидий юридическим лицам (кроме муниципальных учреждений) и физическим лицам – производителям товаров, работ и услуг.</w:t>
      </w:r>
    </w:p>
    <w:p w:rsidR="0027053F" w:rsidRDefault="0027053F" w:rsidP="0027053F">
      <w:pPr>
        <w:ind w:firstLine="540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>Межбюджетные трансферты включаются в разделы классификации расходов местного бюджета в соответствии с их отраслевой принадлежностью.</w:t>
      </w:r>
    </w:p>
    <w:p w:rsidR="0027053F" w:rsidRPr="0027053F" w:rsidRDefault="0027053F" w:rsidP="0027053F">
      <w:pPr>
        <w:ind w:firstLine="540"/>
        <w:rPr>
          <w:rFonts w:asciiTheme="minorHAnsi" w:hAnsiTheme="minorHAnsi" w:cstheme="minorHAnsi"/>
          <w:sz w:val="24"/>
        </w:rPr>
      </w:pPr>
    </w:p>
    <w:p w:rsidR="0027053F" w:rsidRDefault="0027053F" w:rsidP="0027053F">
      <w:pPr>
        <w:ind w:left="360"/>
        <w:jc w:val="center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>Отраслевые особенности формирования расходов местного бюджета</w:t>
      </w:r>
    </w:p>
    <w:p w:rsidR="0027053F" w:rsidRPr="0027053F" w:rsidRDefault="0027053F" w:rsidP="0027053F">
      <w:pPr>
        <w:ind w:left="360"/>
        <w:jc w:val="center"/>
        <w:rPr>
          <w:rFonts w:asciiTheme="minorHAnsi" w:hAnsiTheme="minorHAnsi" w:cstheme="minorHAnsi"/>
          <w:sz w:val="24"/>
        </w:rPr>
      </w:pPr>
    </w:p>
    <w:p w:rsidR="0027053F" w:rsidRPr="0027053F" w:rsidRDefault="0027053F" w:rsidP="0027053F">
      <w:pPr>
        <w:numPr>
          <w:ilvl w:val="0"/>
          <w:numId w:val="4"/>
        </w:numPr>
        <w:jc w:val="center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>В сфере муниципального управления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Расходы на оплату труда органов местного самоуправления планируется исходя из условий оплаты труда, установленных пунктов 13 Положения «О денежным содержания муниципальных служащих в муниципальном образовании Сагарчинский сельсовет» утвержденного решением Совета депутатов от 22.10.2020 года № 9 «Об утверждении Положения «О денежном содержании муниципальных служащих в муниципальном образовании Сагарчинский сельсовет»  и другими нормативными правовыми актами.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        Материальные затраты на содержание органов местного самоуправления определены по общим подходам к формированию объемов бюджетного финансирования муниципальных бюджетных учреждений.</w:t>
      </w:r>
    </w:p>
    <w:p w:rsidR="0027053F" w:rsidRPr="0027053F" w:rsidRDefault="0027053F" w:rsidP="0027053F">
      <w:pPr>
        <w:jc w:val="center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>Межбюджетные трансферты</w:t>
      </w: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    В областном бюджете в фонде компенсаций учитываются целевые субвенции муниципальным образованиям области на выполнение государственных полномочий, устанавливаемых федеральным законодательством и законодательством Оренбургской области, в том числе:</w:t>
      </w:r>
    </w:p>
    <w:p w:rsid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>1.Субвеции на осуществление полномочий по первичному воинскому учету на территориях, где отсутствуют военные комиссариаты определяются исходя из нормативной численности военно-учетных работников по состоянию на 1 января 2020 год, по данным областного военного комиссариата и норматива финансовых затрат на одну штатную единицу.</w:t>
      </w:r>
    </w:p>
    <w:p w:rsid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</w:p>
    <w:p w:rsid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</w:p>
    <w:p w:rsid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</w:p>
    <w:p w:rsidR="0027053F" w:rsidRPr="0027053F" w:rsidRDefault="0027053F" w:rsidP="0027053F">
      <w:pPr>
        <w:jc w:val="both"/>
        <w:rPr>
          <w:rFonts w:asciiTheme="minorHAnsi" w:hAnsiTheme="minorHAnsi" w:cstheme="minorHAnsi"/>
          <w:sz w:val="24"/>
        </w:rPr>
      </w:pPr>
      <w:r w:rsidRPr="0027053F">
        <w:rPr>
          <w:rFonts w:asciiTheme="minorHAnsi" w:hAnsiTheme="minorHAnsi" w:cstheme="minorHAnsi"/>
          <w:sz w:val="24"/>
        </w:rPr>
        <w:t xml:space="preserve">Специалист по бухгалтерскому учету        </w:t>
      </w:r>
      <w:r>
        <w:rPr>
          <w:rFonts w:asciiTheme="minorHAnsi" w:hAnsiTheme="minorHAnsi" w:cstheme="minorHAnsi"/>
          <w:sz w:val="24"/>
        </w:rPr>
        <w:t xml:space="preserve">             </w:t>
      </w:r>
      <w:r w:rsidRPr="0027053F">
        <w:rPr>
          <w:rFonts w:asciiTheme="minorHAnsi" w:hAnsiTheme="minorHAnsi" w:cstheme="minorHAnsi"/>
          <w:sz w:val="24"/>
        </w:rPr>
        <w:t>Г.Е. Досбекова</w:t>
      </w:r>
    </w:p>
    <w:p w:rsidR="0027053F" w:rsidRDefault="0027053F" w:rsidP="001A5616">
      <w:pPr>
        <w:jc w:val="right"/>
      </w:pPr>
    </w:p>
    <w:sectPr w:rsidR="0027053F" w:rsidSect="00BE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96"/>
    <w:multiLevelType w:val="hybridMultilevel"/>
    <w:tmpl w:val="7E8C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D2A9B"/>
    <w:multiLevelType w:val="hybridMultilevel"/>
    <w:tmpl w:val="BB7AB3E8"/>
    <w:lvl w:ilvl="0" w:tplc="D1B22D7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06917AC"/>
    <w:multiLevelType w:val="hybridMultilevel"/>
    <w:tmpl w:val="08BEE006"/>
    <w:lvl w:ilvl="0" w:tplc="8E48C46C">
      <w:start w:val="1"/>
      <w:numFmt w:val="decimal"/>
      <w:lvlText w:val="%1)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5EC20A7F"/>
    <w:multiLevelType w:val="hybridMultilevel"/>
    <w:tmpl w:val="9E4400BA"/>
    <w:lvl w:ilvl="0" w:tplc="D9D45CF6">
      <w:start w:val="1"/>
      <w:numFmt w:val="decimal"/>
      <w:lvlText w:val="%1."/>
      <w:lvlJc w:val="left"/>
      <w:pPr>
        <w:tabs>
          <w:tab w:val="num" w:pos="1095"/>
        </w:tabs>
        <w:ind w:left="10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5616"/>
    <w:rsid w:val="001A5616"/>
    <w:rsid w:val="0027053F"/>
    <w:rsid w:val="007C0593"/>
    <w:rsid w:val="00880497"/>
    <w:rsid w:val="00BE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16"/>
    <w:pPr>
      <w:spacing w:after="0" w:line="240" w:lineRule="auto"/>
    </w:pPr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A5616"/>
    <w:pPr>
      <w:keepNext/>
      <w:ind w:firstLine="540"/>
      <w:jc w:val="both"/>
      <w:outlineLvl w:val="0"/>
    </w:pPr>
    <w:rPr>
      <w:spacing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A561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1A561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5616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a5">
    <w:name w:val="No Spacing"/>
    <w:uiPriority w:val="99"/>
    <w:qFormat/>
    <w:rsid w:val="001A5616"/>
    <w:pPr>
      <w:spacing w:after="0" w:line="240" w:lineRule="auto"/>
    </w:pPr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paragraph" w:customStyle="1" w:styleId="ConsNonformat">
    <w:name w:val="ConsNonformat"/>
    <w:rsid w:val="001A56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1A5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1A5616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eastAsia="en-US"/>
    </w:rPr>
  </w:style>
  <w:style w:type="character" w:customStyle="1" w:styleId="hl41">
    <w:name w:val="hl41"/>
    <w:rsid w:val="001A5616"/>
    <w:rPr>
      <w:b/>
      <w:bCs/>
      <w:sz w:val="20"/>
      <w:szCs w:val="20"/>
    </w:rPr>
  </w:style>
  <w:style w:type="character" w:styleId="a7">
    <w:name w:val="page number"/>
    <w:basedOn w:val="a0"/>
    <w:rsid w:val="0027053F"/>
  </w:style>
  <w:style w:type="paragraph" w:styleId="a8">
    <w:name w:val="footer"/>
    <w:basedOn w:val="a"/>
    <w:link w:val="a9"/>
    <w:rsid w:val="0027053F"/>
    <w:pPr>
      <w:tabs>
        <w:tab w:val="center" w:pos="4677"/>
        <w:tab w:val="right" w:pos="9355"/>
      </w:tabs>
    </w:pPr>
    <w:rPr>
      <w:spacing w:val="0"/>
      <w:sz w:val="24"/>
    </w:rPr>
  </w:style>
  <w:style w:type="character" w:customStyle="1" w:styleId="a9">
    <w:name w:val="Нижний колонтитул Знак"/>
    <w:basedOn w:val="a0"/>
    <w:link w:val="a8"/>
    <w:rsid w:val="0027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27053F"/>
    <w:rPr>
      <w:rFonts w:ascii="Tahoma" w:hAnsi="Tahoma" w:cs="Tahoma"/>
      <w:spacing w:val="0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7053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7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27053F"/>
    <w:pPr>
      <w:shd w:val="clear" w:color="auto" w:fill="000080"/>
    </w:pPr>
    <w:rPr>
      <w:rFonts w:ascii="Tahoma" w:hAnsi="Tahoma" w:cs="Tahoma"/>
      <w:spacing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705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header"/>
    <w:basedOn w:val="a"/>
    <w:link w:val="af0"/>
    <w:rsid w:val="0027053F"/>
    <w:pPr>
      <w:tabs>
        <w:tab w:val="center" w:pos="4677"/>
        <w:tab w:val="right" w:pos="9355"/>
      </w:tabs>
    </w:pPr>
    <w:rPr>
      <w:spacing w:val="0"/>
      <w:sz w:val="24"/>
    </w:rPr>
  </w:style>
  <w:style w:type="character" w:customStyle="1" w:styleId="af0">
    <w:name w:val="Верхний колонтитул Знак"/>
    <w:basedOn w:val="a0"/>
    <w:link w:val="af"/>
    <w:rsid w:val="00270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7053F"/>
    <w:pPr>
      <w:spacing w:before="100" w:beforeAutospacing="1" w:after="100" w:afterAutospacing="1"/>
    </w:pPr>
    <w:rPr>
      <w:spacing w:val="0"/>
      <w:sz w:val="24"/>
    </w:rPr>
  </w:style>
  <w:style w:type="paragraph" w:customStyle="1" w:styleId="ConsPlusNormal">
    <w:name w:val="ConsPlusNormal"/>
    <w:rsid w:val="002705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DFF95-41E7-41B3-BCD4-F8FBB7EE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12885</Words>
  <Characters>73451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2021-02-02T05:58:00Z</dcterms:created>
  <dcterms:modified xsi:type="dcterms:W3CDTF">2021-02-02T05:58:00Z</dcterms:modified>
</cp:coreProperties>
</file>