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92" w:rsidRDefault="00F16892" w:rsidP="00F168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Извещение                                                                                                                                                                          о проведении общего собрания участников долевой  собственности на земельный участок  из земель  сельскохозяйственного назначения с кадастровым  номером  56:03:0000000:1777, расположенный по адресу: 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b/>
        </w:rPr>
        <w:t>Акбулакский</w:t>
      </w:r>
      <w:proofErr w:type="spellEnd"/>
      <w:r>
        <w:rPr>
          <w:rFonts w:ascii="Times New Roman" w:hAnsi="Times New Roman" w:cs="Times New Roman"/>
          <w:b/>
        </w:rPr>
        <w:t xml:space="preserve"> район,  МО </w:t>
      </w:r>
      <w:proofErr w:type="spellStart"/>
      <w:r>
        <w:rPr>
          <w:rFonts w:ascii="Times New Roman" w:hAnsi="Times New Roman" w:cs="Times New Roman"/>
          <w:b/>
        </w:rPr>
        <w:t>Сагарчинский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сельсовет,  земельный участок расположен в восточной части кадастрового квартала  56:03:0.</w:t>
      </w:r>
    </w:p>
    <w:p w:rsidR="00F16892" w:rsidRDefault="00F16892" w:rsidP="00F168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892" w:rsidRDefault="00F16892" w:rsidP="00F16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Администрация </w:t>
      </w:r>
      <w:proofErr w:type="spellStart"/>
      <w:r>
        <w:rPr>
          <w:rFonts w:ascii="Times New Roman" w:hAnsi="Times New Roman" w:cs="Times New Roman"/>
        </w:rPr>
        <w:t>Сагарчинского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Акбулакского</w:t>
      </w:r>
      <w:proofErr w:type="spellEnd"/>
      <w:r>
        <w:rPr>
          <w:rFonts w:ascii="Times New Roman" w:hAnsi="Times New Roman" w:cs="Times New Roman"/>
        </w:rPr>
        <w:t xml:space="preserve"> района Оренбургской области уведомляет участников долевой собственности на земельный участок из земель сельскохозяйственного назначения с кадастровым номером 56:03:0000000:1777, расположенного по адресу: Российская Федерация, Оренбургская область, </w:t>
      </w:r>
      <w:proofErr w:type="spellStart"/>
      <w:r>
        <w:rPr>
          <w:rFonts w:ascii="Times New Roman" w:hAnsi="Times New Roman" w:cs="Times New Roman"/>
        </w:rPr>
        <w:t>Акбулакский</w:t>
      </w:r>
      <w:proofErr w:type="spellEnd"/>
      <w:r>
        <w:rPr>
          <w:rFonts w:ascii="Times New Roman" w:hAnsi="Times New Roman" w:cs="Times New Roman"/>
        </w:rPr>
        <w:t xml:space="preserve"> район, МО </w:t>
      </w:r>
      <w:proofErr w:type="spellStart"/>
      <w:r>
        <w:rPr>
          <w:rFonts w:ascii="Times New Roman" w:hAnsi="Times New Roman" w:cs="Times New Roman"/>
        </w:rPr>
        <w:t>Сагарчинский</w:t>
      </w:r>
      <w:proofErr w:type="spellEnd"/>
      <w:r>
        <w:rPr>
          <w:rFonts w:ascii="Times New Roman" w:hAnsi="Times New Roman" w:cs="Times New Roman"/>
        </w:rPr>
        <w:t xml:space="preserve"> сельсовет,  земельный участок расположен в восточной части кадастрового квартала  56:03:0.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проведении общего собрания участников общей долевой собственности   08 февраля  2023 г.  в 15 часов 00 минут по адресу: Оренбургская область, </w:t>
      </w:r>
      <w:proofErr w:type="spellStart"/>
      <w:r>
        <w:rPr>
          <w:rFonts w:ascii="Times New Roman" w:hAnsi="Times New Roman" w:cs="Times New Roman"/>
        </w:rPr>
        <w:t>Акбулакский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Сагарчин</w:t>
      </w:r>
      <w:proofErr w:type="spellEnd"/>
      <w:r>
        <w:rPr>
          <w:rFonts w:ascii="Times New Roman" w:hAnsi="Times New Roman" w:cs="Times New Roman"/>
        </w:rPr>
        <w:t>, ул. Железнодорожная, 29, здание СДК.</w:t>
      </w:r>
    </w:p>
    <w:p w:rsidR="00F16892" w:rsidRDefault="00F16892" w:rsidP="00F16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Время начала регистрации участников долевой собственности -14 часов 00 минут.  Для регистрации в качестве участника собрания необходимо иметь при себе документ, подтверждающий право собственности на земельную долю  в праве общей долевой собственности, паспорт или доверенность на участие в собрании, удостоверенную нотариально.</w:t>
      </w:r>
    </w:p>
    <w:p w:rsidR="00F16892" w:rsidRDefault="00F16892" w:rsidP="00F168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общего  собрания участников:</w:t>
      </w:r>
    </w:p>
    <w:p w:rsidR="00F16892" w:rsidRDefault="00F16892" w:rsidP="00F16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Определение и утверждение размера долей в земельном участке  с кадастровым номером 56:03:0000000:2183, образованного в результате раздела земельного участка  56:03:0000000:1777, на основании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Сагарчинский</w:t>
      </w:r>
      <w:proofErr w:type="spellEnd"/>
      <w:r>
        <w:rPr>
          <w:rFonts w:ascii="Times New Roman" w:hAnsi="Times New Roman" w:cs="Times New Roman"/>
        </w:rPr>
        <w:t xml:space="preserve"> сельсовет  </w:t>
      </w:r>
      <w:proofErr w:type="spellStart"/>
      <w:r>
        <w:rPr>
          <w:rFonts w:ascii="Times New Roman" w:hAnsi="Times New Roman" w:cs="Times New Roman"/>
        </w:rPr>
        <w:t>Акбулакского</w:t>
      </w:r>
      <w:proofErr w:type="spellEnd"/>
      <w:r>
        <w:rPr>
          <w:rFonts w:ascii="Times New Roman" w:hAnsi="Times New Roman" w:cs="Times New Roman"/>
        </w:rPr>
        <w:t xml:space="preserve"> района Оренбургской области № 56-п от 07.09.2021 г.</w:t>
      </w:r>
    </w:p>
    <w:p w:rsidR="00F16892" w:rsidRDefault="00F16892" w:rsidP="00F16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Выбор доверенного лица, уполномоченного от лица собственников заключать и подписывать соглашение о перераспределении долей, определение его полномочий.</w:t>
      </w:r>
    </w:p>
    <w:p w:rsidR="00F16892" w:rsidRDefault="00F16892" w:rsidP="00F16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Разное</w:t>
      </w:r>
    </w:p>
    <w:p w:rsidR="00F16892" w:rsidRDefault="00F16892" w:rsidP="00F16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Инициатором собрания является администрация муниципального образования </w:t>
      </w:r>
      <w:proofErr w:type="spellStart"/>
      <w:r>
        <w:rPr>
          <w:rFonts w:ascii="Times New Roman" w:hAnsi="Times New Roman" w:cs="Times New Roman"/>
        </w:rPr>
        <w:t>Сагарчинский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Акбулакского</w:t>
      </w:r>
      <w:proofErr w:type="spellEnd"/>
      <w:r>
        <w:rPr>
          <w:rFonts w:ascii="Times New Roman" w:hAnsi="Times New Roman" w:cs="Times New Roman"/>
        </w:rPr>
        <w:t xml:space="preserve"> района Оренбургской области.</w:t>
      </w:r>
    </w:p>
    <w:p w:rsidR="00F16892" w:rsidRDefault="00F16892" w:rsidP="00F16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Ознакомиться с документами по вопросам, вынесенным на обсуждение общего собрания, можно по адресу: 461570, Оренбургская область, </w:t>
      </w:r>
      <w:proofErr w:type="spellStart"/>
      <w:r>
        <w:rPr>
          <w:rFonts w:ascii="Times New Roman" w:hAnsi="Times New Roman" w:cs="Times New Roman"/>
        </w:rPr>
        <w:t>Акбулакский</w:t>
      </w:r>
      <w:proofErr w:type="spellEnd"/>
      <w:r>
        <w:rPr>
          <w:rFonts w:ascii="Times New Roman" w:hAnsi="Times New Roman" w:cs="Times New Roman"/>
        </w:rPr>
        <w:t xml:space="preserve"> район, село </w:t>
      </w:r>
      <w:proofErr w:type="spellStart"/>
      <w:r>
        <w:rPr>
          <w:rFonts w:ascii="Times New Roman" w:hAnsi="Times New Roman" w:cs="Times New Roman"/>
        </w:rPr>
        <w:t>Сагарчин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ул</w:t>
      </w:r>
      <w:proofErr w:type="spellEnd"/>
      <w:proofErr w:type="gramEnd"/>
      <w:r>
        <w:rPr>
          <w:rFonts w:ascii="Times New Roman" w:hAnsi="Times New Roman" w:cs="Times New Roman"/>
        </w:rPr>
        <w:t xml:space="preserve"> Железнодорожная, 29, тел:   8(35335)41232,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sagarchin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adm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., в течение  30 дней со дня опубликования настоящего извещения.</w:t>
      </w:r>
    </w:p>
    <w:p w:rsidR="00F16892" w:rsidRDefault="00F16892" w:rsidP="00F16892">
      <w:pPr>
        <w:jc w:val="both"/>
        <w:rPr>
          <w:rFonts w:ascii="Times New Roman" w:hAnsi="Times New Roman" w:cs="Times New Roman"/>
        </w:rPr>
      </w:pPr>
    </w:p>
    <w:p w:rsidR="00F16892" w:rsidRDefault="00F16892" w:rsidP="00F168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</w:p>
    <w:p w:rsidR="00FF6D45" w:rsidRDefault="00FF6D45"/>
    <w:sectPr w:rsidR="00FF6D45" w:rsidSect="00FF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92"/>
    <w:rsid w:val="000505F3"/>
    <w:rsid w:val="00F16892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2640</Characters>
  <Application>Microsoft Office Word</Application>
  <DocSecurity>0</DocSecurity>
  <Lines>22</Lines>
  <Paragraphs>6</Paragraphs>
  <ScaleCrop>false</ScaleCrop>
  <Company>1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2022-12-21T06:04:00Z</dcterms:created>
  <dcterms:modified xsi:type="dcterms:W3CDTF">2022-12-21T06:08:00Z</dcterms:modified>
</cp:coreProperties>
</file>